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A3" w:rsidRPr="00BF4CAB" w:rsidRDefault="00CC5BA3" w:rsidP="00BF4CAB">
      <w:pPr>
        <w:rPr>
          <w:b/>
          <w:i/>
          <w:sz w:val="28"/>
          <w:szCs w:val="28"/>
        </w:rPr>
      </w:pPr>
      <w:bookmarkStart w:id="0" w:name="_GoBack"/>
      <w:bookmarkEnd w:id="0"/>
      <w:r w:rsidRPr="00BF4CAB">
        <w:rPr>
          <w:b/>
          <w:i/>
          <w:sz w:val="28"/>
          <w:szCs w:val="28"/>
        </w:rPr>
        <w:t xml:space="preserve">Makalah </w:t>
      </w:r>
    </w:p>
    <w:p w:rsidR="00CC5BA3" w:rsidRPr="00BF4CAB" w:rsidRDefault="00CC5BA3" w:rsidP="00CC5BA3">
      <w:pPr>
        <w:jc w:val="center"/>
        <w:rPr>
          <w:b/>
          <w:sz w:val="32"/>
          <w:szCs w:val="32"/>
        </w:rPr>
      </w:pPr>
      <w:r w:rsidRPr="00BF4CAB">
        <w:rPr>
          <w:b/>
          <w:sz w:val="32"/>
          <w:szCs w:val="32"/>
        </w:rPr>
        <w:t>Pengalaman Asesor dan Mekanisme Akreditasi di Provinsi DKI</w:t>
      </w:r>
    </w:p>
    <w:p w:rsidR="00CC5BA3" w:rsidRDefault="00CC5BA3" w:rsidP="00CC5BA3">
      <w:pPr>
        <w:spacing w:after="0"/>
        <w:jc w:val="center"/>
        <w:rPr>
          <w:b/>
          <w:sz w:val="28"/>
          <w:szCs w:val="28"/>
        </w:rPr>
      </w:pPr>
      <w:proofErr w:type="gramStart"/>
      <w:r>
        <w:rPr>
          <w:b/>
          <w:sz w:val="28"/>
          <w:szCs w:val="28"/>
        </w:rPr>
        <w:t>oleh</w:t>
      </w:r>
      <w:proofErr w:type="gramEnd"/>
      <w:r>
        <w:rPr>
          <w:b/>
          <w:sz w:val="28"/>
          <w:szCs w:val="28"/>
        </w:rPr>
        <w:t>: Muhammad Takdir</w:t>
      </w:r>
    </w:p>
    <w:p w:rsidR="00CC5BA3" w:rsidRDefault="00BF4CAB" w:rsidP="00CC5BA3">
      <w:pPr>
        <w:spacing w:after="0"/>
        <w:jc w:val="center"/>
        <w:rPr>
          <w:b/>
          <w:sz w:val="28"/>
          <w:szCs w:val="28"/>
        </w:rPr>
      </w:pPr>
      <w:r>
        <w:rPr>
          <w:b/>
          <w:sz w:val="28"/>
          <w:szCs w:val="28"/>
        </w:rPr>
        <w:t xml:space="preserve">Asesor BAP S/M </w:t>
      </w:r>
      <w:r w:rsidR="00CC5BA3">
        <w:rPr>
          <w:b/>
          <w:sz w:val="28"/>
          <w:szCs w:val="28"/>
        </w:rPr>
        <w:t>-</w:t>
      </w:r>
      <w:r>
        <w:rPr>
          <w:b/>
          <w:sz w:val="28"/>
          <w:szCs w:val="28"/>
        </w:rPr>
        <w:t xml:space="preserve"> </w:t>
      </w:r>
      <w:r w:rsidR="00CC5BA3">
        <w:rPr>
          <w:b/>
          <w:sz w:val="28"/>
          <w:szCs w:val="28"/>
        </w:rPr>
        <w:t>P</w:t>
      </w:r>
      <w:r>
        <w:rPr>
          <w:b/>
          <w:sz w:val="28"/>
          <w:szCs w:val="28"/>
        </w:rPr>
        <w:t>rovinsi</w:t>
      </w:r>
      <w:r w:rsidR="00CC5BA3">
        <w:rPr>
          <w:b/>
          <w:sz w:val="28"/>
          <w:szCs w:val="28"/>
        </w:rPr>
        <w:t xml:space="preserve"> DKI</w:t>
      </w:r>
    </w:p>
    <w:p w:rsidR="00CC5BA3" w:rsidRDefault="00CC5BA3" w:rsidP="00CC5BA3">
      <w:pPr>
        <w:pStyle w:val="ListParagraph"/>
        <w:rPr>
          <w:b/>
          <w:sz w:val="28"/>
          <w:szCs w:val="28"/>
        </w:rPr>
      </w:pPr>
    </w:p>
    <w:p w:rsidR="007128DE" w:rsidRPr="005267E8" w:rsidRDefault="00B578DF" w:rsidP="00BA1711">
      <w:pPr>
        <w:pStyle w:val="ListParagraph"/>
        <w:numPr>
          <w:ilvl w:val="0"/>
          <w:numId w:val="1"/>
        </w:numPr>
        <w:spacing w:after="120"/>
        <w:jc w:val="both"/>
        <w:rPr>
          <w:b/>
          <w:sz w:val="28"/>
          <w:szCs w:val="28"/>
        </w:rPr>
      </w:pPr>
      <w:r w:rsidRPr="005267E8">
        <w:rPr>
          <w:b/>
          <w:sz w:val="28"/>
          <w:szCs w:val="28"/>
        </w:rPr>
        <w:t>PENDAHULUAN</w:t>
      </w:r>
    </w:p>
    <w:p w:rsidR="00AD3D00" w:rsidRPr="00DF604D" w:rsidRDefault="00AD3D00" w:rsidP="00BA1711">
      <w:pPr>
        <w:pStyle w:val="ListParagraph"/>
        <w:spacing w:after="120" w:line="360" w:lineRule="auto"/>
        <w:jc w:val="both"/>
      </w:pPr>
      <w:r w:rsidRPr="00DF604D">
        <w:t>Akreditasi S/M adalah proses penilaian secara komprehensif terhadap kelayakan satuan / program pendidikan yang hasilnya diwujudkan dalam bentuk pengakuan dan peringkat kelayakan yang dikeluarkan oleh suatu lembaga yang mandiri dan profesional</w:t>
      </w:r>
    </w:p>
    <w:p w:rsidR="00AD3D00" w:rsidRDefault="00AD3D00" w:rsidP="00BA1711">
      <w:pPr>
        <w:pStyle w:val="ListParagraph"/>
        <w:spacing w:after="120" w:line="360" w:lineRule="auto"/>
        <w:jc w:val="both"/>
      </w:pPr>
      <w:proofErr w:type="gramStart"/>
      <w:r w:rsidRPr="00DF604D">
        <w:t>Kelayakan satuan / program pendidikan mengacu pada SNP.</w:t>
      </w:r>
      <w:proofErr w:type="gramEnd"/>
      <w:r w:rsidRPr="00DF604D">
        <w:t xml:space="preserve"> </w:t>
      </w:r>
      <w:proofErr w:type="gramStart"/>
      <w:r w:rsidRPr="00DF604D">
        <w:t>SNP adalah kriteria minimal tentang sistem pendidikan di seluruh wilayah hukum NKRI.</w:t>
      </w:r>
      <w:proofErr w:type="gramEnd"/>
      <w:r w:rsidRPr="00DF604D">
        <w:t xml:space="preserve"> </w:t>
      </w:r>
      <w:proofErr w:type="gramStart"/>
      <w:r w:rsidRPr="00DF604D">
        <w:t>Oleh karena itu, SNP harus dijadikan acuan guna memetakan secara utuh profil kualitas sekolah/madrasah</w:t>
      </w:r>
      <w:r w:rsidR="00D841A9">
        <w:t>.</w:t>
      </w:r>
      <w:proofErr w:type="gramEnd"/>
    </w:p>
    <w:p w:rsidR="00BF4CAB" w:rsidRDefault="00BF4CAB" w:rsidP="00BA1711">
      <w:pPr>
        <w:pStyle w:val="ListParagraph"/>
        <w:spacing w:after="120" w:line="360" w:lineRule="auto"/>
        <w:jc w:val="both"/>
      </w:pPr>
      <w:r>
        <w:t>Pergub nomor 13 tahun 2014 pasal 2 menyatakan</w:t>
      </w:r>
    </w:p>
    <w:p w:rsidR="00D841A9" w:rsidRDefault="00D841A9" w:rsidP="00BA1711">
      <w:pPr>
        <w:pStyle w:val="ListParagraph"/>
        <w:spacing w:after="120" w:line="360" w:lineRule="auto"/>
        <w:jc w:val="both"/>
      </w:pPr>
      <w:r>
        <w:t>Tujuan Akreditasi adalah:</w:t>
      </w:r>
    </w:p>
    <w:p w:rsidR="00AD3D00" w:rsidRPr="00D841A9" w:rsidRDefault="00AD3D00" w:rsidP="00BA1711">
      <w:pPr>
        <w:pStyle w:val="ListParagraph"/>
        <w:numPr>
          <w:ilvl w:val="1"/>
          <w:numId w:val="11"/>
        </w:numPr>
        <w:spacing w:after="120" w:line="360" w:lineRule="auto"/>
        <w:jc w:val="both"/>
      </w:pPr>
      <w:r w:rsidRPr="00D841A9">
        <w:t xml:space="preserve">Memberikan informasi tentang kelayakan sekolah/madrasah atau program yang dilaksanakannya berdasarkan </w:t>
      </w:r>
      <w:r w:rsidR="00BF4CAB" w:rsidRPr="00D841A9">
        <w:t>Standar Nasional Pendidikan</w:t>
      </w:r>
      <w:r w:rsidRPr="00D841A9">
        <w:t>.</w:t>
      </w:r>
    </w:p>
    <w:p w:rsidR="00AD3D00" w:rsidRPr="00D841A9" w:rsidRDefault="00AD3D00" w:rsidP="00BA1711">
      <w:pPr>
        <w:pStyle w:val="ListParagraph"/>
        <w:numPr>
          <w:ilvl w:val="1"/>
          <w:numId w:val="11"/>
        </w:numPr>
        <w:spacing w:after="120" w:line="360" w:lineRule="auto"/>
        <w:jc w:val="both"/>
      </w:pPr>
      <w:r w:rsidRPr="00D841A9">
        <w:t>Memberika</w:t>
      </w:r>
      <w:r w:rsidR="00BF4CAB">
        <w:t>n pengakuan peringkat kelayakan; dan</w:t>
      </w:r>
    </w:p>
    <w:p w:rsidR="00DF604D" w:rsidRDefault="00AD3D00" w:rsidP="00BA1711">
      <w:pPr>
        <w:pStyle w:val="ListParagraph"/>
        <w:numPr>
          <w:ilvl w:val="1"/>
          <w:numId w:val="11"/>
        </w:numPr>
        <w:spacing w:after="120" w:line="360" w:lineRule="auto"/>
        <w:jc w:val="both"/>
      </w:pPr>
      <w:r w:rsidRPr="00D841A9">
        <w:t xml:space="preserve">Memberikan rekomendasi </w:t>
      </w:r>
      <w:r w:rsidR="00BF4CAB">
        <w:t>tentang</w:t>
      </w:r>
      <w:r w:rsidRPr="00D841A9">
        <w:t xml:space="preserve"> </w:t>
      </w:r>
      <w:proofErr w:type="gramStart"/>
      <w:r w:rsidRPr="00D841A9">
        <w:t>penjaminan  mutu</w:t>
      </w:r>
      <w:proofErr w:type="gramEnd"/>
      <w:r w:rsidRPr="00D841A9">
        <w:t xml:space="preserve"> pendidikan kepada </w:t>
      </w:r>
      <w:r w:rsidR="00BF4CAB">
        <w:t>sekolah/madrasah atau program yang diakreditasi dan pihak  terkait.</w:t>
      </w:r>
    </w:p>
    <w:p w:rsidR="00D841A9" w:rsidRDefault="00D841A9" w:rsidP="00BA1711">
      <w:pPr>
        <w:pStyle w:val="ListParagraph"/>
        <w:spacing w:after="120"/>
        <w:jc w:val="both"/>
      </w:pPr>
    </w:p>
    <w:p w:rsidR="00D841A9" w:rsidRPr="00DF604D" w:rsidRDefault="00BF4CAB" w:rsidP="00BA1711">
      <w:pPr>
        <w:pStyle w:val="ListParagraph"/>
        <w:spacing w:after="120" w:line="360" w:lineRule="auto"/>
        <w:jc w:val="both"/>
      </w:pPr>
      <w:r>
        <w:t xml:space="preserve">POS Akreditasi 2015 menyatakan bahwa </w:t>
      </w:r>
      <w:r w:rsidR="00D841A9">
        <w:t>Fungsi Akreditasi adalah:</w:t>
      </w:r>
    </w:p>
    <w:p w:rsidR="00AD3D00" w:rsidRPr="00D841A9" w:rsidRDefault="00AD3D00" w:rsidP="00BA1711">
      <w:pPr>
        <w:pStyle w:val="ListParagraph"/>
        <w:numPr>
          <w:ilvl w:val="1"/>
          <w:numId w:val="12"/>
        </w:numPr>
        <w:spacing w:after="120" w:line="360" w:lineRule="auto"/>
        <w:jc w:val="both"/>
      </w:pPr>
      <w:r w:rsidRPr="00D841A9">
        <w:t>Pengetahuan yaitu sebagai informasi bagi semua pihak tentang kelayakan S/M yang mengacu pada standar minimal beserta indikator-indikatornya.</w:t>
      </w:r>
    </w:p>
    <w:p w:rsidR="00AD3D00" w:rsidRPr="00D841A9" w:rsidRDefault="00AD3D00" w:rsidP="00BA1711">
      <w:pPr>
        <w:pStyle w:val="ListParagraph"/>
        <w:numPr>
          <w:ilvl w:val="1"/>
          <w:numId w:val="12"/>
        </w:numPr>
        <w:spacing w:after="120" w:line="360" w:lineRule="auto"/>
        <w:jc w:val="both"/>
      </w:pPr>
      <w:r w:rsidRPr="00D841A9">
        <w:t>Akuntabilitas yaitu sebagai bentuk pertanggungjawaban S/M kepada publik.</w:t>
      </w:r>
    </w:p>
    <w:p w:rsidR="00AD3D00" w:rsidRDefault="00AD3D00" w:rsidP="00BA1711">
      <w:pPr>
        <w:pStyle w:val="ListParagraph"/>
        <w:numPr>
          <w:ilvl w:val="1"/>
          <w:numId w:val="12"/>
        </w:numPr>
        <w:spacing w:after="120" w:line="360" w:lineRule="auto"/>
        <w:jc w:val="both"/>
      </w:pPr>
      <w:r w:rsidRPr="00D841A9">
        <w:t>Pembinaan dan pengembangan sebagai dasar bagi S/M, pemerintah dan masyarakat dalam upaya peningkatan atau pengembangan mutu S/M.</w:t>
      </w:r>
    </w:p>
    <w:p w:rsidR="00D841A9" w:rsidRDefault="00D841A9" w:rsidP="00BA1711">
      <w:pPr>
        <w:pStyle w:val="ListParagraph"/>
        <w:spacing w:after="120" w:line="360" w:lineRule="auto"/>
        <w:jc w:val="both"/>
      </w:pPr>
    </w:p>
    <w:p w:rsidR="00D841A9" w:rsidRDefault="00D841A9" w:rsidP="00BA1711">
      <w:pPr>
        <w:pStyle w:val="ListParagraph"/>
        <w:spacing w:after="120" w:line="360" w:lineRule="auto"/>
        <w:jc w:val="both"/>
      </w:pPr>
      <w:r>
        <w:t>Melalui Akreditasi pada akhirnya dih</w:t>
      </w:r>
      <w:r w:rsidR="00AD3D00">
        <w:t xml:space="preserve">arapkan bisa dijadikan sebagai </w:t>
      </w:r>
      <w:r>
        <w:t>acuan dalam upaya peningkatan mutu sekolah/madrasah dan rencana pengembangan sekolah/madrasah;</w:t>
      </w:r>
      <w:r w:rsidR="00AD3D00">
        <w:t xml:space="preserve"> </w:t>
      </w:r>
      <w:r>
        <w:t>umpan balik dalam usaha pemberdayaan dan pengembangan kinerja warga sekolah/madrasah dalam rangka menerapkan visi, misi, tujuan, sasaran, strategi, dan program sekolah/madrasah;</w:t>
      </w:r>
      <w:r w:rsidR="00AD3D00">
        <w:t xml:space="preserve"> dan juga </w:t>
      </w:r>
      <w:r>
        <w:t xml:space="preserve">motivator agar sekolah/madrasah terus meningkatkan mutu pendidikan secara bertahap, terencana, dan kompetitif baik di tingkat kabupaten/kota, provinsi, nasional bahkan regional dan internasional; </w:t>
      </w:r>
    </w:p>
    <w:p w:rsidR="00B578DF" w:rsidRDefault="00B578DF" w:rsidP="00BA1711">
      <w:pPr>
        <w:pStyle w:val="ListParagraph"/>
        <w:spacing w:after="120" w:line="360" w:lineRule="auto"/>
        <w:ind w:left="1440"/>
        <w:jc w:val="both"/>
      </w:pPr>
    </w:p>
    <w:p w:rsidR="00B578DF" w:rsidRPr="005267E8" w:rsidRDefault="00B578DF" w:rsidP="00BA1711">
      <w:pPr>
        <w:pStyle w:val="ListParagraph"/>
        <w:numPr>
          <w:ilvl w:val="0"/>
          <w:numId w:val="1"/>
        </w:numPr>
        <w:spacing w:after="120"/>
        <w:ind w:left="450"/>
        <w:jc w:val="both"/>
        <w:rPr>
          <w:b/>
          <w:sz w:val="28"/>
          <w:szCs w:val="28"/>
        </w:rPr>
      </w:pPr>
      <w:r w:rsidRPr="005267E8">
        <w:rPr>
          <w:b/>
          <w:sz w:val="28"/>
          <w:szCs w:val="28"/>
        </w:rPr>
        <w:t>PENGALAMAN ASESOR</w:t>
      </w:r>
    </w:p>
    <w:p w:rsidR="00B578DF" w:rsidRDefault="00B578DF" w:rsidP="00BA1711">
      <w:pPr>
        <w:spacing w:after="120"/>
        <w:jc w:val="both"/>
      </w:pPr>
      <w:r w:rsidRPr="005267E8">
        <w:rPr>
          <w:b/>
          <w:sz w:val="28"/>
          <w:szCs w:val="28"/>
        </w:rPr>
        <w:t>Kompetensi Asesor yang harus dimilik</w:t>
      </w:r>
      <w:r>
        <w:t>i</w:t>
      </w:r>
    </w:p>
    <w:p w:rsidR="00D841A9" w:rsidRDefault="00FD157A" w:rsidP="00BA1711">
      <w:pPr>
        <w:pStyle w:val="ListParagraph"/>
        <w:numPr>
          <w:ilvl w:val="0"/>
          <w:numId w:val="14"/>
        </w:numPr>
        <w:spacing w:after="120" w:line="360" w:lineRule="auto"/>
        <w:jc w:val="both"/>
      </w:pPr>
      <w:r>
        <w:t>Kompetensi Akademik</w:t>
      </w:r>
    </w:p>
    <w:p w:rsidR="00FD157A" w:rsidRDefault="00FD157A" w:rsidP="00BA1711">
      <w:pPr>
        <w:pStyle w:val="ListParagraph"/>
        <w:numPr>
          <w:ilvl w:val="0"/>
          <w:numId w:val="14"/>
        </w:numPr>
        <w:spacing w:after="120" w:line="360" w:lineRule="auto"/>
        <w:jc w:val="both"/>
      </w:pPr>
      <w:r>
        <w:t>Kompetensi Sosial</w:t>
      </w:r>
    </w:p>
    <w:p w:rsidR="00FD157A" w:rsidRDefault="00FD157A" w:rsidP="00BA1711">
      <w:pPr>
        <w:pStyle w:val="ListParagraph"/>
        <w:numPr>
          <w:ilvl w:val="0"/>
          <w:numId w:val="14"/>
        </w:numPr>
        <w:spacing w:after="120" w:line="360" w:lineRule="auto"/>
        <w:jc w:val="both"/>
      </w:pPr>
      <w:r>
        <w:t>Kompetensi Kepribadian</w:t>
      </w:r>
    </w:p>
    <w:p w:rsidR="00FD157A" w:rsidRDefault="00FD157A" w:rsidP="00BA1711">
      <w:pPr>
        <w:pStyle w:val="ListParagraph"/>
        <w:numPr>
          <w:ilvl w:val="0"/>
          <w:numId w:val="14"/>
        </w:numPr>
        <w:spacing w:after="120" w:line="360" w:lineRule="auto"/>
        <w:jc w:val="both"/>
      </w:pPr>
      <w:r>
        <w:t>Komptensi TIK</w:t>
      </w:r>
    </w:p>
    <w:p w:rsidR="00670FA6" w:rsidRDefault="00670FA6" w:rsidP="00BA1711">
      <w:pPr>
        <w:spacing w:after="120" w:line="360" w:lineRule="auto"/>
        <w:jc w:val="both"/>
      </w:pPr>
      <w:proofErr w:type="gramStart"/>
      <w:r>
        <w:t>Dalam melaksanakan tugas visitasi, ditemukan banyak permasalahan dilapangan antara tuntutan instrument akreditasi dengan kondisi riil disekolah yang dirasa tidak adil dalam memberikan skor penilaian.</w:t>
      </w:r>
      <w:proofErr w:type="gramEnd"/>
      <w:r>
        <w:t xml:space="preserve"> </w:t>
      </w:r>
      <w:proofErr w:type="gramStart"/>
      <w:r>
        <w:t xml:space="preserve">Hal </w:t>
      </w:r>
      <w:r w:rsidR="007838C5">
        <w:t>ini terjadi bagi sekolah swasta yang memiliki tatakelola yang mengacu pada UU yayasan.</w:t>
      </w:r>
      <w:proofErr w:type="gramEnd"/>
      <w:r w:rsidR="007838C5">
        <w:t xml:space="preserve"> </w:t>
      </w:r>
      <w:proofErr w:type="gramStart"/>
      <w:r w:rsidR="007838C5">
        <w:t>Pastinya berbeda bagi sekolah negeri.</w:t>
      </w:r>
      <w:proofErr w:type="gramEnd"/>
      <w:r w:rsidR="007838C5">
        <w:t xml:space="preserve"> </w:t>
      </w:r>
      <w:proofErr w:type="gramStart"/>
      <w:r w:rsidR="007838C5">
        <w:t>Misalnya masalah tata kelola keuangan.</w:t>
      </w:r>
      <w:proofErr w:type="gramEnd"/>
    </w:p>
    <w:p w:rsidR="007838C5" w:rsidRDefault="007838C5" w:rsidP="00BA1711">
      <w:pPr>
        <w:spacing w:after="120" w:line="360" w:lineRule="auto"/>
        <w:jc w:val="both"/>
      </w:pPr>
      <w:proofErr w:type="gramStart"/>
      <w:r>
        <w:t>Sering terjadi dilapangan ada upaya mensulap keterbatasan sarana dengan sekedar ada saja untuk bisa mendapatkan poin walaupun jauh dari ketentuan standar nasional yang ditetapkan.</w:t>
      </w:r>
      <w:proofErr w:type="gramEnd"/>
    </w:p>
    <w:p w:rsidR="007838C5" w:rsidRDefault="007838C5" w:rsidP="00BA1711">
      <w:pPr>
        <w:spacing w:after="120" w:line="360" w:lineRule="auto"/>
        <w:jc w:val="both"/>
      </w:pPr>
      <w:r>
        <w:t xml:space="preserve">Begitu juga mensulap standar proses dan standar isi dengan lebih banyak meminjam di sekolah </w:t>
      </w:r>
      <w:proofErr w:type="gramStart"/>
      <w:r>
        <w:t>lain</w:t>
      </w:r>
      <w:proofErr w:type="gramEnd"/>
      <w:r>
        <w:t xml:space="preserve"> untuk copy paste dengan sedikit mengganti identitas. </w:t>
      </w:r>
      <w:proofErr w:type="gramStart"/>
      <w:r>
        <w:t>Persoalannya bagi asesor, mereka tidak boleh mendebat keberadaannya dan tidak juga untuk melakukan investigasi tentang pembuktian keabsahan dokumen kecuali hanya memvisitasi.</w:t>
      </w:r>
      <w:proofErr w:type="gramEnd"/>
    </w:p>
    <w:p w:rsidR="007159B1" w:rsidRDefault="007159B1" w:rsidP="00BA1711">
      <w:pPr>
        <w:spacing w:after="120" w:line="360" w:lineRule="auto"/>
        <w:jc w:val="both"/>
      </w:pPr>
      <w:proofErr w:type="gramStart"/>
      <w:r>
        <w:t>Ada upaya sekolah/madrasah untuk mengulur waktu visitasi dengan mengawali prosesi akreditasi melalui acara-acara penyambutan yang berlebihan.</w:t>
      </w:r>
      <w:proofErr w:type="gramEnd"/>
      <w:r>
        <w:t xml:space="preserve"> </w:t>
      </w:r>
      <w:proofErr w:type="gramStart"/>
      <w:r>
        <w:t>Dengan harapan waktu pelaksanaan visitasi menjadi singkat yang artinya tidak banyak waktu untuk mengkaji dan mendalami dokumen yang ditunjukkan.</w:t>
      </w:r>
      <w:proofErr w:type="gramEnd"/>
    </w:p>
    <w:p w:rsidR="007159B1" w:rsidRDefault="007159B1" w:rsidP="00BA1711">
      <w:pPr>
        <w:spacing w:after="120" w:line="360" w:lineRule="auto"/>
        <w:jc w:val="both"/>
      </w:pPr>
      <w:proofErr w:type="gramStart"/>
      <w:r>
        <w:t xml:space="preserve">Keterbatasan asesor dalam penguasaan ICT, menjadi persoalan tersendiri untuk melakukan tugas pelaporan melalui </w:t>
      </w:r>
      <w:r w:rsidRPr="007159B1">
        <w:rPr>
          <w:i/>
        </w:rPr>
        <w:t>on line</w:t>
      </w:r>
      <w:r>
        <w:t>.</w:t>
      </w:r>
      <w:proofErr w:type="gramEnd"/>
      <w:r>
        <w:t xml:space="preserve"> </w:t>
      </w:r>
      <w:proofErr w:type="gramStart"/>
      <w:r>
        <w:t>Hal ini berdampak pada terlambatnya pelaporan dan bisa juga kesalahan dalam menginput (</w:t>
      </w:r>
      <w:r w:rsidRPr="007159B1">
        <w:rPr>
          <w:i/>
        </w:rPr>
        <w:t>human error</w:t>
      </w:r>
      <w:r>
        <w:t>).</w:t>
      </w:r>
      <w:proofErr w:type="gramEnd"/>
      <w:r>
        <w:t xml:space="preserve"> Disamping itu bagi asesor yang sudah memasuki masa pensiun jika tidak melakukan pengembangan diri, </w:t>
      </w:r>
      <w:proofErr w:type="gramStart"/>
      <w:r>
        <w:t>dirasakan  kurang</w:t>
      </w:r>
      <w:proofErr w:type="gramEnd"/>
      <w:r>
        <w:t xml:space="preserve"> </w:t>
      </w:r>
      <w:r w:rsidRPr="007159B1">
        <w:rPr>
          <w:i/>
        </w:rPr>
        <w:t>up date</w:t>
      </w:r>
      <w:r>
        <w:t xml:space="preserve"> dalam tugas visitasi. </w:t>
      </w:r>
      <w:proofErr w:type="gramStart"/>
      <w:r>
        <w:t>Sehingga pemberian skor sering merugikan pihak sekolah.</w:t>
      </w:r>
      <w:proofErr w:type="gramEnd"/>
    </w:p>
    <w:p w:rsidR="005267E8" w:rsidRPr="007159B1" w:rsidRDefault="005267E8" w:rsidP="00BA1711">
      <w:pPr>
        <w:spacing w:after="120" w:line="360" w:lineRule="auto"/>
        <w:jc w:val="both"/>
      </w:pPr>
      <w:proofErr w:type="gramStart"/>
      <w:r>
        <w:t>Pelanggaran kode etik dan rambu-rambu yang diberikan pada asesor, masih terjadi.</w:t>
      </w:r>
      <w:proofErr w:type="gramEnd"/>
      <w:r>
        <w:t xml:space="preserve"> </w:t>
      </w:r>
      <w:proofErr w:type="gramStart"/>
      <w:r>
        <w:t>Masalahnya adalah belum ada sangsi tegas yang dijatuhkan untuk memberi efek jera dan juga menjadi peringatan bagi asesor lainnya.</w:t>
      </w:r>
      <w:proofErr w:type="gramEnd"/>
      <w:r>
        <w:t xml:space="preserve"> </w:t>
      </w:r>
    </w:p>
    <w:p w:rsidR="00FD157A" w:rsidRDefault="007159B1" w:rsidP="00BA1711">
      <w:pPr>
        <w:spacing w:after="120" w:line="360" w:lineRule="auto"/>
        <w:jc w:val="both"/>
      </w:pPr>
      <w:r>
        <w:t xml:space="preserve">Kode Etik </w:t>
      </w:r>
      <w:r w:rsidR="00FD157A">
        <w:t xml:space="preserve">menyatakan bahwa Asesor adalah insan terpilih yang terdidik, terlatih, dan terkondisikan untuk senantiasa: </w:t>
      </w:r>
    </w:p>
    <w:p w:rsidR="00FD157A" w:rsidRDefault="00FD157A" w:rsidP="00BA1711">
      <w:pPr>
        <w:pStyle w:val="ListParagraph"/>
        <w:numPr>
          <w:ilvl w:val="0"/>
          <w:numId w:val="15"/>
        </w:numPr>
        <w:spacing w:after="120" w:line="360" w:lineRule="auto"/>
        <w:jc w:val="both"/>
      </w:pPr>
      <w:r>
        <w:lastRenderedPageBreak/>
        <w:t>Menjunjung tinggi kejujuran dan obyektifitas, baik dalam niat, ucapan, maupun perbuatan;</w:t>
      </w:r>
    </w:p>
    <w:p w:rsidR="00FD157A" w:rsidRDefault="00FD157A" w:rsidP="00BA1711">
      <w:pPr>
        <w:pStyle w:val="ListParagraph"/>
        <w:numPr>
          <w:ilvl w:val="0"/>
          <w:numId w:val="15"/>
        </w:numPr>
        <w:spacing w:after="120" w:line="360" w:lineRule="auto"/>
        <w:jc w:val="both"/>
      </w:pPr>
      <w:r>
        <w:t>Merahasiakan informasi tentang sekolah/madrasah yang diakreditasi;</w:t>
      </w:r>
    </w:p>
    <w:p w:rsidR="00FD157A" w:rsidRDefault="00FD157A" w:rsidP="00BA1711">
      <w:pPr>
        <w:pStyle w:val="ListParagraph"/>
        <w:numPr>
          <w:ilvl w:val="0"/>
          <w:numId w:val="15"/>
        </w:numPr>
        <w:spacing w:after="120" w:line="360" w:lineRule="auto"/>
        <w:jc w:val="both"/>
      </w:pPr>
      <w:r>
        <w:t>Bersikap dan bertindak adil yang berarti tidak membedakan antara sekolah atau madrasah, negeri atau swasta, jauh dan dekat, dan status awal akreditasi;</w:t>
      </w:r>
    </w:p>
    <w:p w:rsidR="00FD157A" w:rsidRDefault="00FD157A" w:rsidP="00BA1711">
      <w:pPr>
        <w:pStyle w:val="ListParagraph"/>
        <w:numPr>
          <w:ilvl w:val="0"/>
          <w:numId w:val="15"/>
        </w:numPr>
        <w:spacing w:after="120" w:line="360" w:lineRule="auto"/>
        <w:jc w:val="both"/>
      </w:pPr>
      <w:r>
        <w:t>Menjaga kehormatan diri, rendah hati, dan lugas dalam berkata, bersikap, dan bertindak;</w:t>
      </w:r>
    </w:p>
    <w:p w:rsidR="00FD157A" w:rsidRDefault="00FD157A" w:rsidP="00BA1711">
      <w:pPr>
        <w:pStyle w:val="ListParagraph"/>
        <w:numPr>
          <w:ilvl w:val="0"/>
          <w:numId w:val="15"/>
        </w:numPr>
        <w:spacing w:after="120" w:line="360" w:lineRule="auto"/>
        <w:jc w:val="both"/>
      </w:pPr>
      <w:r>
        <w:t>Mematuhi aturan yang berlaku bagi asesor, dan bersedia menerima konsekwensi atas pelanggaran yang dilakukan;</w:t>
      </w:r>
    </w:p>
    <w:p w:rsidR="00FD157A" w:rsidRDefault="00FD157A" w:rsidP="00BA1711">
      <w:pPr>
        <w:pStyle w:val="ListParagraph"/>
        <w:numPr>
          <w:ilvl w:val="0"/>
          <w:numId w:val="15"/>
        </w:numPr>
        <w:spacing w:after="120" w:line="360" w:lineRule="auto"/>
        <w:jc w:val="both"/>
      </w:pPr>
      <w:r>
        <w:t>menciptakan suasana kondusif dan tidak menekan dalam melakukan kegiatan visitasi;</w:t>
      </w:r>
    </w:p>
    <w:p w:rsidR="00FD157A" w:rsidRDefault="00FD157A" w:rsidP="00BA1711">
      <w:pPr>
        <w:pStyle w:val="ListParagraph"/>
        <w:numPr>
          <w:ilvl w:val="0"/>
          <w:numId w:val="15"/>
        </w:numPr>
        <w:spacing w:after="120" w:line="360" w:lineRule="auto"/>
        <w:jc w:val="both"/>
      </w:pPr>
      <w:r>
        <w:t>menghindari kesepakatan atau bargaining dalam arti negatif, dengan tidak menerima pemberian uang, barang, dan jasa di luar hak-nya sebagai asesor;</w:t>
      </w:r>
    </w:p>
    <w:p w:rsidR="00FD157A" w:rsidRDefault="00FD157A" w:rsidP="00BA1711">
      <w:pPr>
        <w:pStyle w:val="ListParagraph"/>
        <w:numPr>
          <w:ilvl w:val="0"/>
          <w:numId w:val="15"/>
        </w:numPr>
        <w:spacing w:after="120" w:line="360" w:lineRule="auto"/>
        <w:jc w:val="both"/>
      </w:pPr>
      <w:r>
        <w:t>bersahabat dan membantu secara profesional;</w:t>
      </w:r>
    </w:p>
    <w:p w:rsidR="00FD157A" w:rsidRDefault="00FD157A" w:rsidP="00BA1711">
      <w:pPr>
        <w:pStyle w:val="ListParagraph"/>
        <w:numPr>
          <w:ilvl w:val="0"/>
          <w:numId w:val="15"/>
        </w:numPr>
        <w:spacing w:after="120" w:line="360" w:lineRule="auto"/>
        <w:jc w:val="both"/>
      </w:pPr>
      <w:r>
        <w:t xml:space="preserve">menghormati budaya setempat; </w:t>
      </w:r>
    </w:p>
    <w:p w:rsidR="00FD157A" w:rsidRDefault="00FD157A" w:rsidP="00BA1711">
      <w:pPr>
        <w:pStyle w:val="ListParagraph"/>
        <w:numPr>
          <w:ilvl w:val="0"/>
          <w:numId w:val="15"/>
        </w:numPr>
        <w:spacing w:after="120" w:line="360" w:lineRule="auto"/>
        <w:jc w:val="both"/>
      </w:pPr>
      <w:r>
        <w:t>membangun kerjasama tim asesor;</w:t>
      </w:r>
    </w:p>
    <w:p w:rsidR="00FD157A" w:rsidRDefault="00FD157A" w:rsidP="00BA1711">
      <w:pPr>
        <w:pStyle w:val="ListParagraph"/>
        <w:numPr>
          <w:ilvl w:val="0"/>
          <w:numId w:val="15"/>
        </w:numPr>
        <w:spacing w:after="120" w:line="360" w:lineRule="auto"/>
        <w:jc w:val="both"/>
      </w:pPr>
      <w:r>
        <w:t>tidak menggurui responden;</w:t>
      </w:r>
    </w:p>
    <w:p w:rsidR="00FD157A" w:rsidRDefault="00FD157A" w:rsidP="00BA1711">
      <w:pPr>
        <w:pStyle w:val="ListParagraph"/>
        <w:numPr>
          <w:ilvl w:val="0"/>
          <w:numId w:val="15"/>
        </w:numPr>
        <w:spacing w:after="120" w:line="360" w:lineRule="auto"/>
        <w:jc w:val="both"/>
      </w:pPr>
      <w:r>
        <w:t>tidak mendebat argumentasi yang disampaikan oleh responden; dan</w:t>
      </w:r>
    </w:p>
    <w:p w:rsidR="00FD157A" w:rsidRDefault="00FD157A" w:rsidP="00BA1711">
      <w:pPr>
        <w:pStyle w:val="ListParagraph"/>
        <w:numPr>
          <w:ilvl w:val="0"/>
          <w:numId w:val="15"/>
        </w:numPr>
        <w:spacing w:after="120" w:line="360" w:lineRule="auto"/>
        <w:jc w:val="both"/>
      </w:pPr>
      <w:proofErr w:type="gramStart"/>
      <w:r>
        <w:t>tidak</w:t>
      </w:r>
      <w:proofErr w:type="gramEnd"/>
      <w:r>
        <w:t xml:space="preserve"> menanyakan atau meminta hal-hal di luar akreditasi.</w:t>
      </w:r>
    </w:p>
    <w:p w:rsidR="00FD157A" w:rsidRPr="00CC5BA3" w:rsidRDefault="00FD157A" w:rsidP="00BA1711">
      <w:pPr>
        <w:spacing w:after="120" w:line="360" w:lineRule="auto"/>
        <w:jc w:val="both"/>
        <w:rPr>
          <w:b/>
        </w:rPr>
      </w:pPr>
      <w:r w:rsidRPr="00CC5BA3">
        <w:rPr>
          <w:b/>
        </w:rPr>
        <w:t>Larangan bagi asesor:</w:t>
      </w:r>
    </w:p>
    <w:p w:rsidR="00FD157A" w:rsidRDefault="00FD157A" w:rsidP="00BA1711">
      <w:pPr>
        <w:pStyle w:val="ListParagraph"/>
        <w:numPr>
          <w:ilvl w:val="0"/>
          <w:numId w:val="16"/>
        </w:numPr>
        <w:spacing w:after="120" w:line="360" w:lineRule="auto"/>
        <w:jc w:val="both"/>
      </w:pPr>
      <w:r>
        <w:t xml:space="preserve">Melakukan intimidasi secara terang-terangan maupun tersirat kepada sekolah/ madrasah. Hal ini penting untuk mencegah sekolah/madrasah dari keinginan untuk memberikan sesuatu dalam bentuk </w:t>
      </w:r>
      <w:proofErr w:type="gramStart"/>
      <w:r>
        <w:t>apa</w:t>
      </w:r>
      <w:proofErr w:type="gramEnd"/>
      <w:r>
        <w:t xml:space="preserve"> pun yang diduga akan berpengaruh kepada objektivitas hasil visitasi. </w:t>
      </w:r>
    </w:p>
    <w:p w:rsidR="00FD157A" w:rsidRDefault="00FD157A" w:rsidP="00BA1711">
      <w:pPr>
        <w:pStyle w:val="ListParagraph"/>
        <w:numPr>
          <w:ilvl w:val="0"/>
          <w:numId w:val="16"/>
        </w:numPr>
        <w:spacing w:after="120" w:line="360" w:lineRule="auto"/>
        <w:jc w:val="both"/>
      </w:pPr>
      <w:r>
        <w:t xml:space="preserve">Membuat perjanjian dan/atau kesepakatan sepihak atau bersama-sama dengan sekolah/madrasah yang divisitasi yang dapat mengakibatkan tidak objektifnya hasil visitasi. </w:t>
      </w:r>
    </w:p>
    <w:p w:rsidR="00FD157A" w:rsidRDefault="00FD157A" w:rsidP="00BA1711">
      <w:pPr>
        <w:pStyle w:val="ListParagraph"/>
        <w:numPr>
          <w:ilvl w:val="0"/>
          <w:numId w:val="16"/>
        </w:numPr>
        <w:spacing w:after="120" w:line="360" w:lineRule="auto"/>
        <w:jc w:val="both"/>
      </w:pPr>
      <w:r>
        <w:t xml:space="preserve">Menerima </w:t>
      </w:r>
      <w:proofErr w:type="gramStart"/>
      <w:r>
        <w:t>apa</w:t>
      </w:r>
      <w:proofErr w:type="gramEnd"/>
      <w:r>
        <w:t xml:space="preserve"> pun dari sekolah/madrasah yang akan mempengaruhi hasil akreditasi. </w:t>
      </w:r>
    </w:p>
    <w:p w:rsidR="00FD157A" w:rsidRDefault="00FD157A" w:rsidP="00BA1711">
      <w:pPr>
        <w:pStyle w:val="ListParagraph"/>
        <w:numPr>
          <w:ilvl w:val="0"/>
          <w:numId w:val="16"/>
        </w:numPr>
        <w:spacing w:after="120" w:line="360" w:lineRule="auto"/>
        <w:jc w:val="both"/>
      </w:pPr>
      <w:r>
        <w:t>Membuka kerahasiaan data dan informasi yang diperoleh, serta hasil pelaksanaan visitasi kepada sekolah/madrasah dan pihak lainnya dengan alasan apa pun</w:t>
      </w:r>
    </w:p>
    <w:p w:rsidR="00FD157A" w:rsidRPr="00CC5BA3" w:rsidRDefault="00FD157A" w:rsidP="00BA1711">
      <w:pPr>
        <w:spacing w:after="120" w:line="360" w:lineRule="auto"/>
        <w:jc w:val="both"/>
        <w:rPr>
          <w:b/>
        </w:rPr>
      </w:pPr>
      <w:r w:rsidRPr="00CC5BA3">
        <w:rPr>
          <w:b/>
        </w:rPr>
        <w:t>Larangan bagi sekolah/madrasah:</w:t>
      </w:r>
    </w:p>
    <w:p w:rsidR="00AD3D00" w:rsidRPr="00FD157A" w:rsidRDefault="00AD3D00" w:rsidP="00BA1711">
      <w:pPr>
        <w:numPr>
          <w:ilvl w:val="0"/>
          <w:numId w:val="17"/>
        </w:numPr>
        <w:spacing w:after="120" w:line="360" w:lineRule="auto"/>
        <w:jc w:val="both"/>
      </w:pPr>
      <w:r w:rsidRPr="00FD157A">
        <w:rPr>
          <w:bCs/>
          <w:lang w:val="id-ID"/>
        </w:rPr>
        <w:t xml:space="preserve">Melakukan berbagai kegiatan yang dapat menghambat proses visitasi dengan alasan apa pun. </w:t>
      </w:r>
    </w:p>
    <w:p w:rsidR="00AD3D00" w:rsidRPr="00FD157A" w:rsidRDefault="00AD3D00" w:rsidP="00BA1711">
      <w:pPr>
        <w:numPr>
          <w:ilvl w:val="0"/>
          <w:numId w:val="17"/>
        </w:numPr>
        <w:spacing w:after="120" w:line="360" w:lineRule="auto"/>
        <w:jc w:val="both"/>
      </w:pPr>
      <w:r w:rsidRPr="00FD157A">
        <w:rPr>
          <w:bCs/>
          <w:lang w:val="id-ID"/>
        </w:rPr>
        <w:lastRenderedPageBreak/>
        <w:t xml:space="preserve">Memanipulasi data dan informasi serta memberikan keterangan yang tidak sesuai atau bertentangan dengan kondisi nyata sekolah/madrasah yang menyebabkan tidak objektifnya hasil akreditasi. </w:t>
      </w:r>
    </w:p>
    <w:p w:rsidR="00AD3D00" w:rsidRPr="00FD157A" w:rsidRDefault="00AD3D00" w:rsidP="00BA1711">
      <w:pPr>
        <w:numPr>
          <w:ilvl w:val="0"/>
          <w:numId w:val="17"/>
        </w:numPr>
        <w:spacing w:after="120" w:line="360" w:lineRule="auto"/>
        <w:jc w:val="both"/>
      </w:pPr>
      <w:r w:rsidRPr="00FD157A">
        <w:rPr>
          <w:bCs/>
          <w:lang w:val="id-ID"/>
        </w:rPr>
        <w:t>Memberikan sesuatu dalam bentuk apa pun kepada asesor maupun anggota BAP-S/M secara individual atau tim yang akan berdampak pada objektivitas hasil akreditasi.</w:t>
      </w:r>
    </w:p>
    <w:p w:rsidR="00FD157A" w:rsidRPr="00CC5BA3" w:rsidRDefault="005267E8" w:rsidP="00BA1711">
      <w:pPr>
        <w:spacing w:after="120" w:line="360" w:lineRule="auto"/>
        <w:jc w:val="both"/>
        <w:rPr>
          <w:b/>
          <w:bCs/>
        </w:rPr>
      </w:pPr>
      <w:r w:rsidRPr="00CC5BA3">
        <w:rPr>
          <w:b/>
          <w:bCs/>
        </w:rPr>
        <w:t xml:space="preserve">Hasil temuan oleh BAN dengan </w:t>
      </w:r>
      <w:r w:rsidR="003A585D" w:rsidRPr="00CC5BA3">
        <w:rPr>
          <w:b/>
          <w:bCs/>
        </w:rPr>
        <w:t xml:space="preserve">Permasalahan </w:t>
      </w:r>
      <w:proofErr w:type="gramStart"/>
      <w:r w:rsidR="003A585D" w:rsidRPr="00CC5BA3">
        <w:rPr>
          <w:b/>
          <w:bCs/>
        </w:rPr>
        <w:t>dilapangan :</w:t>
      </w:r>
      <w:proofErr w:type="gramEnd"/>
    </w:p>
    <w:p w:rsidR="005267E8" w:rsidRDefault="003A585D" w:rsidP="00BA1711">
      <w:pPr>
        <w:pStyle w:val="ListParagraph"/>
        <w:numPr>
          <w:ilvl w:val="0"/>
          <w:numId w:val="22"/>
        </w:numPr>
        <w:spacing w:after="120" w:line="360" w:lineRule="auto"/>
        <w:jc w:val="both"/>
      </w:pPr>
      <w:r>
        <w:t xml:space="preserve">Terdapat asesor yang melaksanakan visitasi kurang dari dua hari dan/atau kurang dari </w:t>
      </w:r>
      <w:proofErr w:type="gramStart"/>
      <w:r>
        <w:t>lima</w:t>
      </w:r>
      <w:proofErr w:type="gramEnd"/>
      <w:r>
        <w:t xml:space="preserve"> jam per hari. Hal ini tidak sesuai prosedur operasional standar yang telah ditetapkan oleh BAN-S/M. </w:t>
      </w:r>
    </w:p>
    <w:p w:rsidR="005267E8" w:rsidRDefault="003A585D" w:rsidP="00BA1711">
      <w:pPr>
        <w:pStyle w:val="ListParagraph"/>
        <w:numPr>
          <w:ilvl w:val="0"/>
          <w:numId w:val="22"/>
        </w:numPr>
        <w:spacing w:after="120" w:line="360" w:lineRule="auto"/>
        <w:jc w:val="both"/>
      </w:pPr>
      <w:r>
        <w:t xml:space="preserve">Satu dari enam asesor menerima gratifikasi dalam bentuk menerima uang, barang, dan jasa dari S/M. </w:t>
      </w:r>
    </w:p>
    <w:p w:rsidR="005267E8" w:rsidRDefault="003A585D" w:rsidP="00BA1711">
      <w:pPr>
        <w:pStyle w:val="ListParagraph"/>
        <w:numPr>
          <w:ilvl w:val="0"/>
          <w:numId w:val="22"/>
        </w:numPr>
        <w:spacing w:after="120" w:line="360" w:lineRule="auto"/>
        <w:jc w:val="both"/>
      </w:pPr>
      <w:r>
        <w:t xml:space="preserve">Sesuai kode etik, asesor tidak diperkenankan menerima </w:t>
      </w:r>
      <w:proofErr w:type="gramStart"/>
      <w:r>
        <w:t>apa</w:t>
      </w:r>
      <w:proofErr w:type="gramEnd"/>
      <w:r>
        <w:t xml:space="preserve"> pun di luar haknya sebagai asesor. </w:t>
      </w:r>
    </w:p>
    <w:p w:rsidR="005267E8" w:rsidRDefault="003A585D" w:rsidP="00BA1711">
      <w:pPr>
        <w:pStyle w:val="ListParagraph"/>
        <w:numPr>
          <w:ilvl w:val="0"/>
          <w:numId w:val="22"/>
        </w:numPr>
        <w:spacing w:after="120" w:line="360" w:lineRule="auto"/>
        <w:jc w:val="both"/>
      </w:pPr>
      <w:r>
        <w:t xml:space="preserve">Masih terdapat </w:t>
      </w:r>
      <w:proofErr w:type="gramStart"/>
      <w:r>
        <w:t>tim</w:t>
      </w:r>
      <w:proofErr w:type="gramEnd"/>
      <w:r>
        <w:t xml:space="preserve"> asesor yang kurang bekerjasama dalam melaksanakan visitasi. Hal ini tidak sesuai dengan mekanisme yang ditetapkan, di mana asesor harus bersama-sama melakukan observasi dan penggalian data.</w:t>
      </w:r>
    </w:p>
    <w:p w:rsidR="005267E8" w:rsidRDefault="003A585D" w:rsidP="00BA1711">
      <w:pPr>
        <w:pStyle w:val="ListParagraph"/>
        <w:numPr>
          <w:ilvl w:val="0"/>
          <w:numId w:val="22"/>
        </w:numPr>
        <w:spacing w:after="120" w:line="360" w:lineRule="auto"/>
        <w:jc w:val="both"/>
      </w:pPr>
      <w:r>
        <w:t>Masih terdapat asesor yang menggurui pihak sekolah/madrasah dalam pelaksanaan visitasi. Sesuai kode etik, asesor tidak diperkenankan menggurui responden.</w:t>
      </w:r>
    </w:p>
    <w:p w:rsidR="003A585D" w:rsidRDefault="003A585D" w:rsidP="00BA1711">
      <w:pPr>
        <w:pStyle w:val="ListParagraph"/>
        <w:numPr>
          <w:ilvl w:val="0"/>
          <w:numId w:val="22"/>
        </w:numPr>
        <w:spacing w:after="120" w:line="360" w:lineRule="auto"/>
        <w:jc w:val="both"/>
      </w:pPr>
      <w:r>
        <w:t xml:space="preserve">Satu dari delapan asesor melakukan perdebatan dengan sekolah/madrasah. Hal ini menunjukkan dominasi asesor atas sekolah/madrasah. </w:t>
      </w:r>
    </w:p>
    <w:p w:rsidR="005267E8" w:rsidRDefault="005267E8" w:rsidP="00BA1711">
      <w:pPr>
        <w:spacing w:after="120" w:line="360" w:lineRule="auto"/>
        <w:jc w:val="both"/>
      </w:pPr>
      <w:proofErr w:type="gramStart"/>
      <w:r>
        <w:t>Sayangnya temuan ini belum ada realisasi tindakan tegas bagi pelanggaran diatas.</w:t>
      </w:r>
      <w:proofErr w:type="gramEnd"/>
    </w:p>
    <w:p w:rsidR="003A585D" w:rsidRDefault="005267E8" w:rsidP="00BA1711">
      <w:pPr>
        <w:spacing w:after="120" w:line="360" w:lineRule="auto"/>
        <w:jc w:val="both"/>
      </w:pPr>
      <w:r>
        <w:t xml:space="preserve"> </w:t>
      </w:r>
    </w:p>
    <w:p w:rsidR="00B578DF" w:rsidRPr="005267E8" w:rsidRDefault="00B578DF" w:rsidP="00BA1711">
      <w:pPr>
        <w:spacing w:after="120" w:line="360" w:lineRule="auto"/>
        <w:jc w:val="both"/>
        <w:rPr>
          <w:b/>
          <w:sz w:val="28"/>
          <w:szCs w:val="28"/>
        </w:rPr>
      </w:pPr>
      <w:r w:rsidRPr="005267E8">
        <w:rPr>
          <w:b/>
          <w:sz w:val="28"/>
          <w:szCs w:val="28"/>
        </w:rPr>
        <w:t>Pelaksanaan Akreditasi</w:t>
      </w:r>
    </w:p>
    <w:p w:rsidR="001A3549" w:rsidRDefault="001A3549" w:rsidP="00BA1711">
      <w:pPr>
        <w:spacing w:after="120" w:line="360" w:lineRule="auto"/>
        <w:jc w:val="both"/>
      </w:pPr>
      <w:proofErr w:type="gramStart"/>
      <w:r>
        <w:t>Sekolah/madrasah yang telah diteapkan kelayakannya unduk diakreditasi harus divisitasi oleh asesor yang ditugaskan oleh BAP-S/M.</w:t>
      </w:r>
      <w:proofErr w:type="gramEnd"/>
      <w:r>
        <w:t xml:space="preserve">  </w:t>
      </w:r>
      <w:proofErr w:type="gramStart"/>
      <w:r>
        <w:t>Visiitas adalah kegiatan verifikasii dan klarifikasi isian instrument akreditasi, data dan dokumen pendukung serta observasi terhadap kondisi objektif sekolah/madrasah.</w:t>
      </w:r>
      <w:proofErr w:type="gramEnd"/>
    </w:p>
    <w:p w:rsidR="001A3549" w:rsidRDefault="001A3549" w:rsidP="00BA1711">
      <w:pPr>
        <w:spacing w:after="120" w:line="360" w:lineRule="auto"/>
        <w:jc w:val="both"/>
      </w:pPr>
      <w:r>
        <w:t>Tujuan visitasi oleh asesor ke sekolah/madrasah yang memnuhi kelayakan untuk diakreditasi</w:t>
      </w:r>
    </w:p>
    <w:p w:rsidR="001A3549" w:rsidRDefault="001A3549" w:rsidP="00BA1711">
      <w:pPr>
        <w:spacing w:after="120" w:line="360" w:lineRule="auto"/>
        <w:jc w:val="both"/>
      </w:pPr>
      <w:r>
        <w:t xml:space="preserve">Tanggungjawab dan wewenang dalam pelaksanaan Kegiatan </w:t>
      </w:r>
      <w:proofErr w:type="gramStart"/>
      <w:r>
        <w:t>akreditasi  :</w:t>
      </w:r>
      <w:proofErr w:type="gramEnd"/>
    </w:p>
    <w:p w:rsidR="001A3549" w:rsidRPr="00CC5BA3" w:rsidRDefault="001A3549" w:rsidP="00BA1711">
      <w:pPr>
        <w:pStyle w:val="ListParagraph"/>
        <w:numPr>
          <w:ilvl w:val="0"/>
          <w:numId w:val="2"/>
        </w:numPr>
        <w:spacing w:after="120" w:line="360" w:lineRule="auto"/>
        <w:jc w:val="both"/>
        <w:rPr>
          <w:b/>
        </w:rPr>
      </w:pPr>
      <w:r w:rsidRPr="00CC5BA3">
        <w:rPr>
          <w:b/>
        </w:rPr>
        <w:t>BAP S/M</w:t>
      </w:r>
    </w:p>
    <w:p w:rsidR="001A3549" w:rsidRDefault="001A3549" w:rsidP="00BA1711">
      <w:pPr>
        <w:pStyle w:val="ListParagraph"/>
        <w:numPr>
          <w:ilvl w:val="1"/>
          <w:numId w:val="2"/>
        </w:numPr>
        <w:spacing w:after="120" w:line="360" w:lineRule="auto"/>
        <w:jc w:val="both"/>
      </w:pPr>
      <w:r>
        <w:t>Menerbitkan surat tugas asesor</w:t>
      </w:r>
    </w:p>
    <w:p w:rsidR="001A3549" w:rsidRDefault="001A3549" w:rsidP="00BA1711">
      <w:pPr>
        <w:pStyle w:val="ListParagraph"/>
        <w:numPr>
          <w:ilvl w:val="1"/>
          <w:numId w:val="2"/>
        </w:numPr>
        <w:spacing w:after="120" w:line="360" w:lineRule="auto"/>
        <w:jc w:val="both"/>
      </w:pPr>
      <w:r>
        <w:lastRenderedPageBreak/>
        <w:t>Menunjuk ketua tim asesor di masing-masing sekolah/madrasah</w:t>
      </w:r>
    </w:p>
    <w:p w:rsidR="001A3549" w:rsidRDefault="001A3549" w:rsidP="00BA1711">
      <w:pPr>
        <w:pStyle w:val="ListParagraph"/>
        <w:numPr>
          <w:ilvl w:val="1"/>
          <w:numId w:val="2"/>
        </w:numPr>
        <w:spacing w:after="120" w:line="360" w:lineRule="auto"/>
        <w:jc w:val="both"/>
      </w:pPr>
      <w:r>
        <w:t>Menyiapkan dokumen administasi akreditasi</w:t>
      </w:r>
    </w:p>
    <w:p w:rsidR="001A3549" w:rsidRDefault="001A3549" w:rsidP="00BA1711">
      <w:pPr>
        <w:pStyle w:val="ListParagraph"/>
        <w:numPr>
          <w:ilvl w:val="1"/>
          <w:numId w:val="2"/>
        </w:numPr>
        <w:spacing w:after="120" w:line="360" w:lineRule="auto"/>
        <w:jc w:val="both"/>
      </w:pPr>
      <w:r>
        <w:t>Meniginformasikan kepada sekolah/madrasah tentang kedatangan asesor</w:t>
      </w:r>
    </w:p>
    <w:p w:rsidR="001A3549" w:rsidRDefault="001A3549" w:rsidP="00BA1711">
      <w:pPr>
        <w:pStyle w:val="ListParagraph"/>
        <w:numPr>
          <w:ilvl w:val="1"/>
          <w:numId w:val="2"/>
        </w:numPr>
        <w:spacing w:after="120" w:line="360" w:lineRule="auto"/>
        <w:jc w:val="both"/>
      </w:pPr>
      <w:r>
        <w:t>Menerima dan melakukan pengecekan laporan hasil visitasi asesor</w:t>
      </w:r>
    </w:p>
    <w:p w:rsidR="00CC5BA3" w:rsidRDefault="00CC5BA3" w:rsidP="00BA1711">
      <w:pPr>
        <w:pStyle w:val="ListParagraph"/>
        <w:spacing w:after="120" w:line="360" w:lineRule="auto"/>
        <w:ind w:left="1440"/>
        <w:jc w:val="both"/>
      </w:pPr>
    </w:p>
    <w:p w:rsidR="00BF22E8" w:rsidRPr="00CC5BA3" w:rsidRDefault="00BF22E8" w:rsidP="00BA1711">
      <w:pPr>
        <w:pStyle w:val="ListParagraph"/>
        <w:numPr>
          <w:ilvl w:val="0"/>
          <w:numId w:val="2"/>
        </w:numPr>
        <w:spacing w:after="120" w:line="360" w:lineRule="auto"/>
        <w:jc w:val="both"/>
        <w:rPr>
          <w:b/>
        </w:rPr>
      </w:pPr>
      <w:r w:rsidRPr="00CC5BA3">
        <w:rPr>
          <w:b/>
        </w:rPr>
        <w:t>ASESOR</w:t>
      </w:r>
    </w:p>
    <w:p w:rsidR="00BF22E8" w:rsidRDefault="00BF22E8" w:rsidP="00BA1711">
      <w:pPr>
        <w:pStyle w:val="ListParagraph"/>
        <w:numPr>
          <w:ilvl w:val="1"/>
          <w:numId w:val="2"/>
        </w:numPr>
        <w:spacing w:after="120" w:line="360" w:lineRule="auto"/>
        <w:jc w:val="both"/>
      </w:pPr>
      <w:r>
        <w:t>Melaksanakan visitsi ke sekolah/madrasah</w:t>
      </w:r>
    </w:p>
    <w:p w:rsidR="00BF22E8" w:rsidRDefault="00BF22E8" w:rsidP="00BA1711">
      <w:pPr>
        <w:pStyle w:val="ListParagraph"/>
        <w:numPr>
          <w:ilvl w:val="1"/>
          <w:numId w:val="2"/>
        </w:numPr>
        <w:spacing w:after="120" w:line="360" w:lineRule="auto"/>
        <w:jc w:val="both"/>
      </w:pPr>
      <w:r>
        <w:t>Menyerahkan kartu kendali validasi prooses visitasi kepada kepala sekolah/madrasah.</w:t>
      </w:r>
    </w:p>
    <w:p w:rsidR="00BF22E8" w:rsidRDefault="00BF22E8" w:rsidP="00BA1711">
      <w:pPr>
        <w:pStyle w:val="ListParagraph"/>
        <w:numPr>
          <w:ilvl w:val="1"/>
          <w:numId w:val="2"/>
        </w:numPr>
        <w:spacing w:after="120" w:line="360" w:lineRule="auto"/>
        <w:jc w:val="both"/>
      </w:pPr>
      <w:r>
        <w:t>Melakukan verifikasi dan klrifikasi isian instrument akreditasi dan data dokumen pendukung.</w:t>
      </w:r>
    </w:p>
    <w:p w:rsidR="00BF22E8" w:rsidRDefault="00BF22E8" w:rsidP="00BA1711">
      <w:pPr>
        <w:pStyle w:val="ListParagraph"/>
        <w:numPr>
          <w:ilvl w:val="1"/>
          <w:numId w:val="2"/>
        </w:numPr>
        <w:spacing w:after="120" w:line="360" w:lineRule="auto"/>
        <w:jc w:val="both"/>
      </w:pPr>
      <w:r>
        <w:t>Melakukan observasi terrhadap kondisi objektif sekolah/madasah.</w:t>
      </w:r>
    </w:p>
    <w:p w:rsidR="00BF22E8" w:rsidRDefault="00BF22E8" w:rsidP="00BA1711">
      <w:pPr>
        <w:pStyle w:val="ListParagraph"/>
        <w:numPr>
          <w:ilvl w:val="1"/>
          <w:numId w:val="2"/>
        </w:numPr>
        <w:spacing w:after="120" w:line="360" w:lineRule="auto"/>
        <w:jc w:val="both"/>
      </w:pPr>
      <w:r>
        <w:t>Mengklarifikasii temuan-temuan akrditasi</w:t>
      </w:r>
    </w:p>
    <w:p w:rsidR="00BF22E8" w:rsidRDefault="00BF22E8" w:rsidP="00BA1711">
      <w:pPr>
        <w:pStyle w:val="ListParagraph"/>
        <w:numPr>
          <w:ilvl w:val="1"/>
          <w:numId w:val="2"/>
        </w:numPr>
        <w:spacing w:after="120" w:line="360" w:lineRule="auto"/>
        <w:jc w:val="both"/>
      </w:pPr>
      <w:r>
        <w:t xml:space="preserve">Memasukkan data visitasi ke dalam </w:t>
      </w:r>
      <w:r w:rsidRPr="00BF22E8">
        <w:rPr>
          <w:i/>
        </w:rPr>
        <w:t>software</w:t>
      </w:r>
      <w:r>
        <w:t>.</w:t>
      </w:r>
    </w:p>
    <w:p w:rsidR="00BF22E8" w:rsidRDefault="00BF22E8" w:rsidP="00BA1711">
      <w:pPr>
        <w:pStyle w:val="ListParagraph"/>
        <w:numPr>
          <w:ilvl w:val="1"/>
          <w:numId w:val="2"/>
        </w:numPr>
        <w:spacing w:after="120" w:line="360" w:lineRule="auto"/>
        <w:jc w:val="both"/>
      </w:pPr>
      <w:r>
        <w:t>Melapokan hasil visitasi, termasuk kartu kendali yang sudah diisi dan ditandatangani oleh kepala sekolah/madrasah.</w:t>
      </w:r>
    </w:p>
    <w:p w:rsidR="00BA1711" w:rsidRDefault="00BA1711" w:rsidP="00BA1711">
      <w:pPr>
        <w:pStyle w:val="ListParagraph"/>
        <w:spacing w:after="120" w:line="360" w:lineRule="auto"/>
        <w:ind w:left="1440"/>
        <w:jc w:val="both"/>
      </w:pPr>
    </w:p>
    <w:p w:rsidR="00CC5BA3" w:rsidRDefault="00CC5BA3" w:rsidP="00BA1711">
      <w:pPr>
        <w:pStyle w:val="ListParagraph"/>
        <w:spacing w:after="120" w:line="360" w:lineRule="auto"/>
        <w:ind w:left="1440"/>
        <w:jc w:val="both"/>
      </w:pPr>
    </w:p>
    <w:p w:rsidR="00BF22E8" w:rsidRPr="00CC5BA3" w:rsidRDefault="00BF22E8" w:rsidP="00BA1711">
      <w:pPr>
        <w:pStyle w:val="ListParagraph"/>
        <w:numPr>
          <w:ilvl w:val="0"/>
          <w:numId w:val="2"/>
        </w:numPr>
        <w:spacing w:after="120" w:line="360" w:lineRule="auto"/>
        <w:jc w:val="both"/>
        <w:rPr>
          <w:b/>
        </w:rPr>
      </w:pPr>
      <w:r w:rsidRPr="00CC5BA3">
        <w:rPr>
          <w:b/>
        </w:rPr>
        <w:t>KEPALA SEKOLAH/MADRASAH</w:t>
      </w:r>
    </w:p>
    <w:p w:rsidR="00BF22E8" w:rsidRDefault="00BF22E8" w:rsidP="00BA1711">
      <w:pPr>
        <w:pStyle w:val="ListParagraph"/>
        <w:numPr>
          <w:ilvl w:val="1"/>
          <w:numId w:val="2"/>
        </w:numPr>
        <w:spacing w:after="120" w:line="360" w:lineRule="auto"/>
        <w:jc w:val="both"/>
      </w:pPr>
      <w:r>
        <w:t>Menerima dan membantu asesor dalam melaksanakan tugas</w:t>
      </w:r>
    </w:p>
    <w:p w:rsidR="00BF22E8" w:rsidRDefault="00BF22E8" w:rsidP="00BA1711">
      <w:pPr>
        <w:pStyle w:val="ListParagraph"/>
        <w:numPr>
          <w:ilvl w:val="1"/>
          <w:numId w:val="2"/>
        </w:numPr>
        <w:spacing w:after="120" w:line="360" w:lineRule="auto"/>
        <w:jc w:val="both"/>
      </w:pPr>
      <w:r>
        <w:t>Mengisi dan menandatangni kartu kendali validasi proses visitasi</w:t>
      </w:r>
    </w:p>
    <w:p w:rsidR="00BF22E8" w:rsidRDefault="00BF22E8" w:rsidP="00BA1711">
      <w:pPr>
        <w:pStyle w:val="ListParagraph"/>
        <w:numPr>
          <w:ilvl w:val="1"/>
          <w:numId w:val="2"/>
        </w:numPr>
        <w:spacing w:after="120" w:line="360" w:lineRule="auto"/>
        <w:jc w:val="both"/>
      </w:pPr>
      <w:r>
        <w:t>Menandatangni berrita acara visitasi akreditasi</w:t>
      </w:r>
    </w:p>
    <w:p w:rsidR="00CC5BA3" w:rsidRDefault="00CC5BA3" w:rsidP="00BA1711">
      <w:pPr>
        <w:spacing w:after="120" w:line="360" w:lineRule="auto"/>
        <w:jc w:val="both"/>
        <w:rPr>
          <w:b/>
          <w:sz w:val="28"/>
          <w:szCs w:val="28"/>
        </w:rPr>
      </w:pPr>
    </w:p>
    <w:p w:rsidR="00BF22E8" w:rsidRPr="00CC5BA3" w:rsidRDefault="00BF22E8" w:rsidP="00BA1711">
      <w:pPr>
        <w:spacing w:after="120" w:line="360" w:lineRule="auto"/>
        <w:jc w:val="both"/>
        <w:rPr>
          <w:b/>
          <w:sz w:val="28"/>
          <w:szCs w:val="28"/>
        </w:rPr>
      </w:pPr>
      <w:r w:rsidRPr="00CC5BA3">
        <w:rPr>
          <w:b/>
          <w:sz w:val="28"/>
          <w:szCs w:val="28"/>
        </w:rPr>
        <w:t>Langkah kegiatan pelaksanaan akreditasi di sekolah/madrasah:</w:t>
      </w:r>
    </w:p>
    <w:p w:rsidR="00BF22E8" w:rsidRDefault="00BF22E8" w:rsidP="00BA1711">
      <w:pPr>
        <w:pStyle w:val="ListParagraph"/>
        <w:numPr>
          <w:ilvl w:val="0"/>
          <w:numId w:val="3"/>
        </w:numPr>
        <w:spacing w:after="120" w:line="360" w:lineRule="auto"/>
        <w:jc w:val="both"/>
      </w:pPr>
      <w:r>
        <w:t>BAP-S/M menerbitkan surat tugs asesor</w:t>
      </w:r>
    </w:p>
    <w:p w:rsidR="00BF22E8" w:rsidRDefault="00BF22E8" w:rsidP="00BA1711">
      <w:pPr>
        <w:pStyle w:val="ListParagraph"/>
        <w:numPr>
          <w:ilvl w:val="0"/>
          <w:numId w:val="3"/>
        </w:numPr>
        <w:spacing w:after="120" w:line="360" w:lineRule="auto"/>
        <w:jc w:val="both"/>
      </w:pPr>
      <w:r>
        <w:t xml:space="preserve">BAP-S/M menunjuk ketua </w:t>
      </w:r>
      <w:proofErr w:type="gramStart"/>
      <w:r>
        <w:t>tim</w:t>
      </w:r>
      <w:proofErr w:type="gramEnd"/>
      <w:r>
        <w:t xml:space="preserve"> asesor di masing-masing sekolah/madrasah.</w:t>
      </w:r>
    </w:p>
    <w:p w:rsidR="00BF22E8" w:rsidRDefault="00BF22E8" w:rsidP="00BA1711">
      <w:pPr>
        <w:pStyle w:val="ListParagraph"/>
        <w:numPr>
          <w:ilvl w:val="0"/>
          <w:numId w:val="3"/>
        </w:numPr>
        <w:spacing w:after="120" w:line="360" w:lineRule="auto"/>
        <w:jc w:val="both"/>
      </w:pPr>
      <w:r>
        <w:t>BAP-S/M menyiapkan dokumen dan administrasi yang diperlukan</w:t>
      </w:r>
    </w:p>
    <w:p w:rsidR="00BF22E8" w:rsidRDefault="00BF22E8" w:rsidP="00BA1711">
      <w:pPr>
        <w:pStyle w:val="ListParagraph"/>
        <w:numPr>
          <w:ilvl w:val="0"/>
          <w:numId w:val="3"/>
        </w:numPr>
        <w:spacing w:after="120" w:line="360" w:lineRule="auto"/>
        <w:jc w:val="both"/>
      </w:pPr>
      <w:r>
        <w:t>BAP-S/M menginformasikan kepada sekolah/madrasah tentang kedatangan asesor ke sekolah/madrasah</w:t>
      </w:r>
    </w:p>
    <w:p w:rsidR="00BF22E8" w:rsidRDefault="00BF22E8" w:rsidP="00BA1711">
      <w:pPr>
        <w:pStyle w:val="ListParagraph"/>
        <w:numPr>
          <w:ilvl w:val="0"/>
          <w:numId w:val="3"/>
        </w:numPr>
        <w:spacing w:after="120" w:line="360" w:lineRule="auto"/>
        <w:jc w:val="both"/>
      </w:pPr>
      <w:r>
        <w:t>Asesor menelaah dan mempelajari isian instrument sek</w:t>
      </w:r>
      <w:r w:rsidR="00B001EC">
        <w:t>oleh/madrasah.</w:t>
      </w:r>
    </w:p>
    <w:p w:rsidR="00B001EC" w:rsidRDefault="00B001EC" w:rsidP="00BA1711">
      <w:pPr>
        <w:pStyle w:val="ListParagraph"/>
        <w:numPr>
          <w:ilvl w:val="0"/>
          <w:numId w:val="3"/>
        </w:numPr>
        <w:spacing w:after="120" w:line="360" w:lineRule="auto"/>
        <w:jc w:val="both"/>
      </w:pPr>
      <w:r>
        <w:t xml:space="preserve">Asesor </w:t>
      </w:r>
      <w:proofErr w:type="gramStart"/>
      <w:r>
        <w:t>melaksanakan  visitasi</w:t>
      </w:r>
      <w:proofErr w:type="gramEnd"/>
      <w:r>
        <w:t xml:space="preserve"> ke sekolah/madrasah.</w:t>
      </w:r>
    </w:p>
    <w:p w:rsidR="00B001EC" w:rsidRDefault="00B001EC" w:rsidP="00BA1711">
      <w:pPr>
        <w:pStyle w:val="ListParagraph"/>
        <w:numPr>
          <w:ilvl w:val="0"/>
          <w:numId w:val="3"/>
        </w:numPr>
        <w:spacing w:after="120" w:line="360" w:lineRule="auto"/>
        <w:jc w:val="both"/>
      </w:pPr>
      <w:r>
        <w:t xml:space="preserve">Asesor menunjukkan </w:t>
      </w:r>
      <w:proofErr w:type="gramStart"/>
      <w:r>
        <w:t>surat</w:t>
      </w:r>
      <w:proofErr w:type="gramEnd"/>
      <w:r>
        <w:t xml:space="preserve"> tugas asesor kepada kepala sekolah/madrasah.</w:t>
      </w:r>
    </w:p>
    <w:p w:rsidR="00B001EC" w:rsidRDefault="00B001EC" w:rsidP="00BA1711">
      <w:pPr>
        <w:pStyle w:val="ListParagraph"/>
        <w:numPr>
          <w:ilvl w:val="0"/>
          <w:numId w:val="3"/>
        </w:numPr>
        <w:spacing w:after="120" w:line="360" w:lineRule="auto"/>
        <w:jc w:val="both"/>
      </w:pPr>
      <w:r>
        <w:t>Sekolah/madrasah menerima dan membantu asesor dalam melaksanakan tugas.</w:t>
      </w:r>
    </w:p>
    <w:p w:rsidR="00B001EC" w:rsidRDefault="00B001EC" w:rsidP="00BA1711">
      <w:pPr>
        <w:pStyle w:val="ListParagraph"/>
        <w:numPr>
          <w:ilvl w:val="0"/>
          <w:numId w:val="3"/>
        </w:numPr>
        <w:spacing w:after="120" w:line="360" w:lineRule="auto"/>
        <w:jc w:val="both"/>
      </w:pPr>
      <w:r>
        <w:lastRenderedPageBreak/>
        <w:t>Asesor melakukan verifikasi dan klarifikasi isian instumen akreditasi, data, dan dokumen pendukung secara penuh dan mandiri.</w:t>
      </w:r>
    </w:p>
    <w:p w:rsidR="00B001EC" w:rsidRDefault="00B001EC" w:rsidP="00BA1711">
      <w:pPr>
        <w:pStyle w:val="ListParagraph"/>
        <w:numPr>
          <w:ilvl w:val="0"/>
          <w:numId w:val="3"/>
        </w:numPr>
        <w:spacing w:after="120" w:line="360" w:lineRule="auto"/>
        <w:jc w:val="both"/>
      </w:pPr>
      <w:r>
        <w:t>Asesor melakukan observasi dan mendokumentasikan kondisi objektif sekolah/madrasah.</w:t>
      </w:r>
    </w:p>
    <w:p w:rsidR="00B001EC" w:rsidRDefault="00B001EC" w:rsidP="00BA1711">
      <w:pPr>
        <w:pStyle w:val="ListParagraph"/>
        <w:numPr>
          <w:ilvl w:val="0"/>
          <w:numId w:val="3"/>
        </w:numPr>
        <w:spacing w:after="120" w:line="360" w:lineRule="auto"/>
        <w:jc w:val="both"/>
      </w:pPr>
      <w:r>
        <w:t>Asesor menyampaikab dan mendiskusikan temuan-temuan dan hasil visitasi</w:t>
      </w:r>
    </w:p>
    <w:p w:rsidR="00B001EC" w:rsidRDefault="00B001EC" w:rsidP="00BA1711">
      <w:pPr>
        <w:pStyle w:val="ListParagraph"/>
        <w:numPr>
          <w:ilvl w:val="0"/>
          <w:numId w:val="3"/>
        </w:numPr>
        <w:spacing w:after="120" w:line="360" w:lineRule="auto"/>
        <w:jc w:val="both"/>
      </w:pPr>
      <w:r>
        <w:t>Asesor menyampaikan dan mendiskusikan temuan-temuan visitasi kepada sekolah/madrasah</w:t>
      </w:r>
    </w:p>
    <w:p w:rsidR="00B001EC" w:rsidRDefault="00B001EC" w:rsidP="00BA1711">
      <w:pPr>
        <w:pStyle w:val="ListParagraph"/>
        <w:numPr>
          <w:ilvl w:val="0"/>
          <w:numId w:val="3"/>
        </w:numPr>
        <w:spacing w:after="120" w:line="360" w:lineRule="auto"/>
        <w:jc w:val="both"/>
      </w:pPr>
      <w:r>
        <w:t>Asesor menandatangani surat, pernyataanb tentang pelaksanaan tugas visitasi akreditasi</w:t>
      </w:r>
    </w:p>
    <w:p w:rsidR="00B001EC" w:rsidRDefault="00B001EC" w:rsidP="00BA1711">
      <w:pPr>
        <w:pStyle w:val="ListParagraph"/>
        <w:numPr>
          <w:ilvl w:val="0"/>
          <w:numId w:val="3"/>
        </w:numPr>
        <w:spacing w:after="120" w:line="360" w:lineRule="auto"/>
        <w:jc w:val="both"/>
      </w:pPr>
      <w:r>
        <w:t xml:space="preserve">Kepala seklah/madrasah menandatangani </w:t>
      </w:r>
      <w:proofErr w:type="gramStart"/>
      <w:r>
        <w:t>surat</w:t>
      </w:r>
      <w:proofErr w:type="gramEnd"/>
      <w:r>
        <w:t xml:space="preserve"> pernyataan tentang pelaksanaan visitasi akreditasi.</w:t>
      </w:r>
    </w:p>
    <w:p w:rsidR="00B001EC" w:rsidRDefault="00B001EC" w:rsidP="00BA1711">
      <w:pPr>
        <w:pStyle w:val="ListParagraph"/>
        <w:numPr>
          <w:ilvl w:val="0"/>
          <w:numId w:val="3"/>
        </w:numPr>
        <w:spacing w:after="120" w:line="360" w:lineRule="auto"/>
        <w:jc w:val="both"/>
      </w:pPr>
      <w:r>
        <w:t>Kepala sekolah/madrasah mengisi dan menandatangani kartu kendali</w:t>
      </w:r>
    </w:p>
    <w:p w:rsidR="00B001EC" w:rsidRDefault="00B001EC" w:rsidP="00BA1711">
      <w:pPr>
        <w:pStyle w:val="ListParagraph"/>
        <w:numPr>
          <w:ilvl w:val="0"/>
          <w:numId w:val="3"/>
        </w:numPr>
        <w:spacing w:after="120" w:line="360" w:lineRule="auto"/>
        <w:jc w:val="both"/>
      </w:pPr>
      <w:r>
        <w:t xml:space="preserve">Ketua </w:t>
      </w:r>
      <w:proofErr w:type="gramStart"/>
      <w:r>
        <w:t>tim</w:t>
      </w:r>
      <w:proofErr w:type="gramEnd"/>
      <w:r>
        <w:t xml:space="preserve"> asesor memasukkan data hasil visitasi kedalam </w:t>
      </w:r>
      <w:r>
        <w:rPr>
          <w:i/>
        </w:rPr>
        <w:t>software</w:t>
      </w:r>
      <w:r>
        <w:t>.</w:t>
      </w:r>
    </w:p>
    <w:p w:rsidR="00B001EC" w:rsidRDefault="00B001EC" w:rsidP="00BA1711">
      <w:pPr>
        <w:pStyle w:val="ListParagraph"/>
        <w:numPr>
          <w:ilvl w:val="0"/>
          <w:numId w:val="3"/>
        </w:numPr>
        <w:spacing w:after="120" w:line="360" w:lineRule="auto"/>
        <w:jc w:val="both"/>
      </w:pPr>
      <w:r>
        <w:t>Asesor melaporkan hasil visitasi kepada BAP/S/M yang terdiri atas:</w:t>
      </w:r>
    </w:p>
    <w:p w:rsidR="00B001EC" w:rsidRDefault="00B001EC" w:rsidP="00BA1711">
      <w:pPr>
        <w:pStyle w:val="ListParagraph"/>
        <w:numPr>
          <w:ilvl w:val="1"/>
          <w:numId w:val="3"/>
        </w:numPr>
        <w:spacing w:after="120" w:line="360" w:lineRule="auto"/>
        <w:jc w:val="both"/>
      </w:pPr>
      <w:r>
        <w:t>Laporan individu</w:t>
      </w:r>
    </w:p>
    <w:p w:rsidR="00B001EC" w:rsidRDefault="00B001EC" w:rsidP="00BA1711">
      <w:pPr>
        <w:pStyle w:val="ListParagraph"/>
        <w:numPr>
          <w:ilvl w:val="1"/>
          <w:numId w:val="3"/>
        </w:numPr>
        <w:spacing w:after="120" w:line="360" w:lineRule="auto"/>
        <w:jc w:val="both"/>
      </w:pPr>
      <w:r>
        <w:t>Laporan kelompok</w:t>
      </w:r>
    </w:p>
    <w:p w:rsidR="00B001EC" w:rsidRDefault="00B001EC" w:rsidP="00BA1711">
      <w:pPr>
        <w:pStyle w:val="ListParagraph"/>
        <w:numPr>
          <w:ilvl w:val="1"/>
          <w:numId w:val="3"/>
        </w:numPr>
        <w:spacing w:after="120" w:line="360" w:lineRule="auto"/>
        <w:jc w:val="both"/>
      </w:pPr>
      <w:r>
        <w:t>Laporan hasil pelaksanaan visitasi (rekomendasi).</w:t>
      </w:r>
    </w:p>
    <w:p w:rsidR="00B001EC" w:rsidRDefault="00B001EC" w:rsidP="00BA1711">
      <w:pPr>
        <w:pStyle w:val="ListParagraph"/>
        <w:numPr>
          <w:ilvl w:val="1"/>
          <w:numId w:val="3"/>
        </w:numPr>
        <w:spacing w:after="120" w:line="360" w:lineRule="auto"/>
        <w:jc w:val="both"/>
      </w:pPr>
      <w:r>
        <w:t>Surat pernyataan kepala sekolah/madrsah tentang pelaksanaan visitasi akreditasi</w:t>
      </w:r>
    </w:p>
    <w:p w:rsidR="00B001EC" w:rsidRDefault="00B001EC" w:rsidP="00BA1711">
      <w:pPr>
        <w:pStyle w:val="ListParagraph"/>
        <w:numPr>
          <w:ilvl w:val="1"/>
          <w:numId w:val="3"/>
        </w:numPr>
        <w:spacing w:after="120" w:line="360" w:lineRule="auto"/>
        <w:jc w:val="both"/>
      </w:pPr>
      <w:r>
        <w:t>Kartu kendali validasi proses visitasi</w:t>
      </w:r>
    </w:p>
    <w:p w:rsidR="00B001EC" w:rsidRDefault="00B001EC" w:rsidP="00BA1711">
      <w:pPr>
        <w:pStyle w:val="ListParagraph"/>
        <w:numPr>
          <w:ilvl w:val="1"/>
          <w:numId w:val="3"/>
        </w:numPr>
        <w:spacing w:after="120" w:line="360" w:lineRule="auto"/>
        <w:jc w:val="both"/>
      </w:pPr>
      <w:r>
        <w:t>Foto sarana dan prasarana</w:t>
      </w:r>
    </w:p>
    <w:p w:rsidR="00B001EC" w:rsidRDefault="00B001EC" w:rsidP="00BA1711">
      <w:pPr>
        <w:pStyle w:val="ListParagraph"/>
        <w:numPr>
          <w:ilvl w:val="1"/>
          <w:numId w:val="3"/>
        </w:numPr>
        <w:spacing w:after="120" w:line="360" w:lineRule="auto"/>
        <w:jc w:val="both"/>
      </w:pPr>
      <w:r>
        <w:t>Foto kegiatan sekolah/madrasah</w:t>
      </w:r>
    </w:p>
    <w:p w:rsidR="00B001EC" w:rsidRDefault="00B001EC" w:rsidP="00BA1711">
      <w:pPr>
        <w:pStyle w:val="ListParagraph"/>
        <w:numPr>
          <w:ilvl w:val="1"/>
          <w:numId w:val="3"/>
        </w:numPr>
        <w:spacing w:after="120" w:line="360" w:lineRule="auto"/>
        <w:jc w:val="both"/>
      </w:pPr>
      <w:r>
        <w:t>Foto kegiatan visitasi</w:t>
      </w:r>
    </w:p>
    <w:p w:rsidR="00B001EC" w:rsidRDefault="005763AE" w:rsidP="00BA1711">
      <w:pPr>
        <w:pStyle w:val="ListParagraph"/>
        <w:numPr>
          <w:ilvl w:val="0"/>
          <w:numId w:val="3"/>
        </w:numPr>
        <w:spacing w:after="120" w:line="360" w:lineRule="auto"/>
        <w:jc w:val="both"/>
      </w:pPr>
      <w:r>
        <w:t>BAP-S/M melakukan pengecekan kelengkapan laporan visitasi asesor</w:t>
      </w:r>
    </w:p>
    <w:p w:rsidR="005763AE" w:rsidRDefault="005763AE" w:rsidP="00BA1711">
      <w:pPr>
        <w:pStyle w:val="ListParagraph"/>
        <w:numPr>
          <w:ilvl w:val="0"/>
          <w:numId w:val="3"/>
        </w:numPr>
        <w:spacing w:after="120" w:line="360" w:lineRule="auto"/>
        <w:jc w:val="both"/>
      </w:pPr>
      <w:r>
        <w:t>BAP-S/M mengecek kartu kendali validasi proses visitasi</w:t>
      </w:r>
    </w:p>
    <w:p w:rsidR="005763AE" w:rsidRDefault="005763AE" w:rsidP="00BA1711">
      <w:pPr>
        <w:spacing w:after="120" w:line="360" w:lineRule="auto"/>
        <w:jc w:val="both"/>
      </w:pPr>
      <w:r>
        <w:t xml:space="preserve">Kegiatan visitasi dilaksanakan selama 2 hari (minimal 6 </w:t>
      </w:r>
      <w:proofErr w:type="gramStart"/>
      <w:r>
        <w:t>jam</w:t>
      </w:r>
      <w:proofErr w:type="gramEnd"/>
      <w:r>
        <w:t xml:space="preserve"> per hari) di sekolah/madrasah</w:t>
      </w:r>
    </w:p>
    <w:p w:rsidR="005763AE" w:rsidRDefault="005763AE" w:rsidP="00BA1711">
      <w:pPr>
        <w:spacing w:after="120" w:line="360" w:lineRule="auto"/>
        <w:jc w:val="both"/>
      </w:pPr>
      <w:r>
        <w:t>Dokumen yang diperlukan selama pelaksanaan akreditasi yaitu:</w:t>
      </w:r>
    </w:p>
    <w:p w:rsidR="005763AE" w:rsidRDefault="005763AE" w:rsidP="00BA1711">
      <w:pPr>
        <w:pStyle w:val="ListParagraph"/>
        <w:numPr>
          <w:ilvl w:val="0"/>
          <w:numId w:val="4"/>
        </w:numPr>
        <w:spacing w:after="120" w:line="360" w:lineRule="auto"/>
        <w:jc w:val="both"/>
      </w:pPr>
      <w:r>
        <w:t>Isian instrument akreditasi sekolah/madrasah</w:t>
      </w:r>
    </w:p>
    <w:p w:rsidR="005763AE" w:rsidRDefault="005763AE" w:rsidP="00BA1711">
      <w:pPr>
        <w:pStyle w:val="ListParagraph"/>
        <w:numPr>
          <w:ilvl w:val="0"/>
          <w:numId w:val="4"/>
        </w:numPr>
        <w:spacing w:after="120" w:line="360" w:lineRule="auto"/>
        <w:jc w:val="both"/>
      </w:pPr>
      <w:r>
        <w:t>Perangkat akreditasi.</w:t>
      </w:r>
    </w:p>
    <w:p w:rsidR="005763AE" w:rsidRDefault="005763AE" w:rsidP="00BA1711">
      <w:pPr>
        <w:pStyle w:val="ListParagraph"/>
        <w:numPr>
          <w:ilvl w:val="0"/>
          <w:numId w:val="4"/>
        </w:numPr>
        <w:spacing w:after="120" w:line="360" w:lineRule="auto"/>
        <w:jc w:val="both"/>
      </w:pPr>
      <w:r>
        <w:t>Format kartu kendali validasi proses visitasi</w:t>
      </w:r>
    </w:p>
    <w:p w:rsidR="005763AE" w:rsidRDefault="005763AE" w:rsidP="00BA1711">
      <w:pPr>
        <w:pStyle w:val="ListParagraph"/>
        <w:numPr>
          <w:ilvl w:val="0"/>
          <w:numId w:val="4"/>
        </w:numPr>
        <w:spacing w:after="120" w:line="360" w:lineRule="auto"/>
        <w:jc w:val="both"/>
      </w:pPr>
      <w:r>
        <w:t>Format laporan individu.</w:t>
      </w:r>
    </w:p>
    <w:p w:rsidR="005763AE" w:rsidRDefault="005763AE" w:rsidP="00BA1711">
      <w:pPr>
        <w:pStyle w:val="ListParagraph"/>
        <w:numPr>
          <w:ilvl w:val="0"/>
          <w:numId w:val="4"/>
        </w:numPr>
        <w:spacing w:after="120" w:line="360" w:lineRule="auto"/>
        <w:jc w:val="both"/>
      </w:pPr>
      <w:r>
        <w:t xml:space="preserve">Format laporan </w:t>
      </w:r>
      <w:proofErr w:type="gramStart"/>
      <w:r>
        <w:t>tim</w:t>
      </w:r>
      <w:proofErr w:type="gramEnd"/>
      <w:r>
        <w:t>.</w:t>
      </w:r>
    </w:p>
    <w:p w:rsidR="005763AE" w:rsidRDefault="005763AE" w:rsidP="00BA1711">
      <w:pPr>
        <w:pStyle w:val="ListParagraph"/>
        <w:numPr>
          <w:ilvl w:val="0"/>
          <w:numId w:val="4"/>
        </w:numPr>
        <w:spacing w:after="120" w:line="360" w:lineRule="auto"/>
        <w:jc w:val="both"/>
      </w:pPr>
      <w:r>
        <w:t>Format rekomendasi.</w:t>
      </w:r>
    </w:p>
    <w:p w:rsidR="005763AE" w:rsidRDefault="005763AE" w:rsidP="00BA1711">
      <w:pPr>
        <w:pStyle w:val="ListParagraph"/>
        <w:numPr>
          <w:ilvl w:val="0"/>
          <w:numId w:val="4"/>
        </w:numPr>
        <w:spacing w:after="120" w:line="360" w:lineRule="auto"/>
        <w:jc w:val="both"/>
      </w:pPr>
      <w:r>
        <w:t>Surat tugas asesor.</w:t>
      </w:r>
    </w:p>
    <w:p w:rsidR="005763AE" w:rsidRDefault="005763AE" w:rsidP="00BA1711">
      <w:pPr>
        <w:pStyle w:val="ListParagraph"/>
        <w:numPr>
          <w:ilvl w:val="0"/>
          <w:numId w:val="4"/>
        </w:numPr>
        <w:spacing w:after="120" w:line="360" w:lineRule="auto"/>
        <w:jc w:val="both"/>
      </w:pPr>
      <w:r>
        <w:t>Berita acara pelaksanaan visitasi</w:t>
      </w:r>
    </w:p>
    <w:p w:rsidR="005763AE" w:rsidRDefault="005763AE" w:rsidP="00BA1711">
      <w:pPr>
        <w:spacing w:after="120" w:line="360" w:lineRule="auto"/>
        <w:jc w:val="both"/>
      </w:pPr>
      <w:r>
        <w:t>Hasil pelaksanaan Akreditasi yang diserahkan asesor adalah:</w:t>
      </w:r>
    </w:p>
    <w:p w:rsidR="005763AE" w:rsidRDefault="005763AE" w:rsidP="00BA1711">
      <w:pPr>
        <w:pStyle w:val="ListParagraph"/>
        <w:numPr>
          <w:ilvl w:val="0"/>
          <w:numId w:val="5"/>
        </w:numPr>
        <w:spacing w:after="120" w:line="360" w:lineRule="auto"/>
        <w:jc w:val="both"/>
      </w:pPr>
      <w:r>
        <w:lastRenderedPageBreak/>
        <w:t xml:space="preserve">Laporan hasil visitasi, yang terdiri atas laporan individu, laporan </w:t>
      </w:r>
      <w:proofErr w:type="gramStart"/>
      <w:r>
        <w:t>tim</w:t>
      </w:r>
      <w:proofErr w:type="gramEnd"/>
      <w:r>
        <w:t>, hasil penilaian dan rekomendasi.</w:t>
      </w:r>
    </w:p>
    <w:p w:rsidR="005763AE" w:rsidRDefault="005763AE" w:rsidP="00BA1711">
      <w:pPr>
        <w:pStyle w:val="ListParagraph"/>
        <w:numPr>
          <w:ilvl w:val="0"/>
          <w:numId w:val="5"/>
        </w:numPr>
        <w:spacing w:after="120" w:line="360" w:lineRule="auto"/>
        <w:jc w:val="both"/>
      </w:pPr>
      <w:r>
        <w:t>Data mentah (</w:t>
      </w:r>
      <w:r>
        <w:rPr>
          <w:i/>
        </w:rPr>
        <w:t>raw data)</w:t>
      </w:r>
      <w:r>
        <w:t xml:space="preserve"> hasil visitasi dalam bentuk </w:t>
      </w:r>
      <w:r>
        <w:rPr>
          <w:i/>
        </w:rPr>
        <w:t>soft copy file.</w:t>
      </w:r>
    </w:p>
    <w:p w:rsidR="005763AE" w:rsidRDefault="005763AE" w:rsidP="00BA1711">
      <w:pPr>
        <w:pStyle w:val="ListParagraph"/>
        <w:numPr>
          <w:ilvl w:val="0"/>
          <w:numId w:val="5"/>
        </w:numPr>
        <w:spacing w:after="120" w:line="360" w:lineRule="auto"/>
        <w:jc w:val="both"/>
      </w:pPr>
      <w:r>
        <w:t>Berita acara visitasi.</w:t>
      </w:r>
    </w:p>
    <w:p w:rsidR="005763AE" w:rsidRDefault="005763AE" w:rsidP="00BA1711">
      <w:pPr>
        <w:pStyle w:val="ListParagraph"/>
        <w:numPr>
          <w:ilvl w:val="0"/>
          <w:numId w:val="5"/>
        </w:numPr>
        <w:spacing w:after="120" w:line="360" w:lineRule="auto"/>
        <w:jc w:val="both"/>
      </w:pPr>
      <w:r>
        <w:t>Kartu kendali validasi prooses visitasi.</w:t>
      </w:r>
    </w:p>
    <w:p w:rsidR="005763AE" w:rsidRDefault="005763AE" w:rsidP="00BA1711">
      <w:pPr>
        <w:pStyle w:val="ListParagraph"/>
        <w:numPr>
          <w:ilvl w:val="0"/>
          <w:numId w:val="5"/>
        </w:numPr>
        <w:spacing w:after="120" w:line="360" w:lineRule="auto"/>
        <w:jc w:val="both"/>
      </w:pPr>
      <w:r>
        <w:t>Dokumentasi sekolah/madrasah</w:t>
      </w:r>
    </w:p>
    <w:p w:rsidR="00B578DF" w:rsidRDefault="00B578DF" w:rsidP="00BA1711">
      <w:pPr>
        <w:pStyle w:val="ListParagraph"/>
        <w:numPr>
          <w:ilvl w:val="1"/>
          <w:numId w:val="1"/>
        </w:numPr>
        <w:spacing w:after="120" w:line="360" w:lineRule="auto"/>
        <w:jc w:val="both"/>
      </w:pPr>
      <w:r>
        <w:t>Langkah membuat rekomendasi kesekolah dan Dinas Pendidikan</w:t>
      </w:r>
    </w:p>
    <w:p w:rsidR="005763AE" w:rsidRDefault="002F4232" w:rsidP="00BA1711">
      <w:pPr>
        <w:spacing w:after="120" w:line="360" w:lineRule="auto"/>
        <w:jc w:val="both"/>
      </w:pPr>
      <w:proofErr w:type="gramStart"/>
      <w:r>
        <w:t>Berdasarkan hasil visitasi yang dilakukan oleh asesor, disertai juga dengan rekomendasi yang ditujukan ke pihak yang terkait dan dalam hal ini kepada sekolah dan Dinas Pendidikan untuk dimanfaatkan dalam perencanaan perbaikan mutu pendidikan di sekolah/madrasah.</w:t>
      </w:r>
      <w:proofErr w:type="gramEnd"/>
      <w:r w:rsidR="00DF604D">
        <w:t xml:space="preserve"> </w:t>
      </w:r>
    </w:p>
    <w:p w:rsidR="00DF604D" w:rsidRPr="00DF604D" w:rsidRDefault="00DF604D" w:rsidP="00BA1711">
      <w:pPr>
        <w:pStyle w:val="NormalWeb"/>
        <w:kinsoku w:val="0"/>
        <w:overflowPunct w:val="0"/>
        <w:spacing w:before="0" w:beforeAutospacing="0" w:after="120" w:afterAutospacing="0" w:line="360" w:lineRule="auto"/>
        <w:jc w:val="both"/>
        <w:textAlignment w:val="baseline"/>
        <w:rPr>
          <w:rFonts w:asciiTheme="minorHAnsi" w:hAnsiTheme="minorHAnsi" w:cstheme="minorHAnsi"/>
          <w:sz w:val="22"/>
          <w:szCs w:val="22"/>
        </w:rPr>
      </w:pPr>
      <w:r w:rsidRPr="00DF604D">
        <w:rPr>
          <w:rFonts w:asciiTheme="minorHAnsi" w:eastAsiaTheme="minorEastAsia" w:hAnsiTheme="minorHAnsi" w:cstheme="minorHAnsi"/>
          <w:bCs/>
          <w:kern w:val="24"/>
          <w:sz w:val="22"/>
          <w:szCs w:val="22"/>
          <w:lang w:val="id-ID"/>
        </w:rPr>
        <w:t xml:space="preserve">Berdasarkan hasil visitasi, tuliskan saran dan rekomendasi untuk setiap standar dalam rangka pembinaan, pengembangan dan peningkatan mutu sekolah/madrasah. </w:t>
      </w:r>
      <w:r w:rsidRPr="00DF604D">
        <w:rPr>
          <w:rFonts w:asciiTheme="minorHAnsi" w:eastAsiaTheme="minorEastAsia" w:hAnsiTheme="minorHAnsi" w:cstheme="minorHAnsi"/>
          <w:bCs/>
          <w:kern w:val="24"/>
          <w:sz w:val="22"/>
          <w:szCs w:val="22"/>
          <w:lang w:val="id-ID"/>
        </w:rPr>
        <w:t>Saran-saran bersifat teknis dan spesifik sesuai ha</w:t>
      </w:r>
      <w:r>
        <w:rPr>
          <w:rFonts w:asciiTheme="minorHAnsi" w:eastAsiaTheme="minorEastAsia" w:hAnsiTheme="minorHAnsi" w:cstheme="minorHAnsi"/>
          <w:bCs/>
          <w:kern w:val="24"/>
          <w:sz w:val="22"/>
          <w:szCs w:val="22"/>
          <w:lang w:val="id-ID"/>
        </w:rPr>
        <w:t>sil temuan untuk setiap standar</w:t>
      </w:r>
    </w:p>
    <w:p w:rsidR="00DF604D" w:rsidRDefault="00DF604D" w:rsidP="00BA1711">
      <w:pPr>
        <w:spacing w:after="120" w:line="360" w:lineRule="auto"/>
        <w:jc w:val="both"/>
      </w:pPr>
    </w:p>
    <w:p w:rsidR="00DF604D" w:rsidRDefault="00DF604D" w:rsidP="00BA1711">
      <w:pPr>
        <w:spacing w:after="120" w:line="360" w:lineRule="auto"/>
        <w:jc w:val="both"/>
      </w:pPr>
      <w:r>
        <w:t>Kisi-kisi Rekomendasi:</w:t>
      </w:r>
    </w:p>
    <w:p w:rsidR="00AD3D00" w:rsidRPr="002F4232" w:rsidRDefault="00AD3D00" w:rsidP="00BA1711">
      <w:pPr>
        <w:numPr>
          <w:ilvl w:val="0"/>
          <w:numId w:val="7"/>
        </w:numPr>
        <w:spacing w:after="120" w:line="360" w:lineRule="auto"/>
        <w:jc w:val="both"/>
      </w:pPr>
      <w:r w:rsidRPr="002F4232">
        <w:rPr>
          <w:lang w:val="id-ID"/>
        </w:rPr>
        <w:t xml:space="preserve">Rekomendasi </w:t>
      </w:r>
      <w:r w:rsidRPr="002F4232">
        <w:t>dibuat per standar dan secara keseluruhan</w:t>
      </w:r>
      <w:r w:rsidRPr="002F4232">
        <w:rPr>
          <w:lang w:val="id-ID"/>
        </w:rPr>
        <w:t>.</w:t>
      </w:r>
    </w:p>
    <w:p w:rsidR="002F4232" w:rsidRDefault="00AD3D00" w:rsidP="00BA1711">
      <w:pPr>
        <w:numPr>
          <w:ilvl w:val="0"/>
          <w:numId w:val="7"/>
        </w:numPr>
        <w:spacing w:after="120" w:line="360" w:lineRule="auto"/>
        <w:jc w:val="both"/>
      </w:pPr>
      <w:r w:rsidRPr="002F4232">
        <w:rPr>
          <w:lang w:val="id-ID"/>
        </w:rPr>
        <w:t>Rekomendasi</w:t>
      </w:r>
      <w:r w:rsidRPr="002F4232">
        <w:t xml:space="preserve"> terhadap setiap standar didasarkan kepada nilai </w:t>
      </w:r>
      <w:r w:rsidRPr="002F4232">
        <w:rPr>
          <w:lang w:val="id-ID"/>
        </w:rPr>
        <w:t xml:space="preserve">butir </w:t>
      </w:r>
      <w:r w:rsidRPr="002F4232">
        <w:t>dari setiap standar</w:t>
      </w:r>
      <w:r w:rsidRPr="002F4232">
        <w:rPr>
          <w:lang w:val="id-ID"/>
        </w:rPr>
        <w:t>.</w:t>
      </w:r>
    </w:p>
    <w:p w:rsidR="002F4232" w:rsidRDefault="002F4232" w:rsidP="00BA1711">
      <w:pPr>
        <w:numPr>
          <w:ilvl w:val="0"/>
          <w:numId w:val="7"/>
        </w:numPr>
        <w:spacing w:after="120" w:line="360" w:lineRule="auto"/>
        <w:jc w:val="both"/>
      </w:pPr>
      <w:r w:rsidRPr="002F4232">
        <w:rPr>
          <w:lang w:val="id-ID"/>
        </w:rPr>
        <w:t>Rekomendasi</w:t>
      </w:r>
      <w:r w:rsidRPr="002F4232">
        <w:t xml:space="preserve"> keseluruhan didasarkan kepada urutan nilai per standar dan kaitan antar setiap standar</w:t>
      </w:r>
    </w:p>
    <w:p w:rsidR="00DF604D" w:rsidRDefault="00DF604D" w:rsidP="00BA1711">
      <w:pPr>
        <w:spacing w:after="120" w:line="360" w:lineRule="auto"/>
        <w:jc w:val="both"/>
      </w:pPr>
      <w:r>
        <w:t>Rumusan Rekomendasi:</w:t>
      </w:r>
    </w:p>
    <w:p w:rsidR="00AD3D00" w:rsidRPr="00DF604D" w:rsidRDefault="00AD3D00" w:rsidP="00BA1711">
      <w:pPr>
        <w:numPr>
          <w:ilvl w:val="0"/>
          <w:numId w:val="9"/>
        </w:numPr>
        <w:spacing w:after="120" w:line="360" w:lineRule="auto"/>
        <w:jc w:val="both"/>
      </w:pPr>
      <w:r w:rsidRPr="00DF604D">
        <w:rPr>
          <w:bCs/>
          <w:lang w:val="id-ID"/>
        </w:rPr>
        <w:t>Dirumuskan berdasarkan kekurangan dan kelemahan yang merupakan hasil temuan dari lapangan.</w:t>
      </w:r>
    </w:p>
    <w:p w:rsidR="00AD3D00" w:rsidRPr="00DF604D" w:rsidRDefault="00AD3D00" w:rsidP="00BA1711">
      <w:pPr>
        <w:numPr>
          <w:ilvl w:val="0"/>
          <w:numId w:val="9"/>
        </w:numPr>
        <w:spacing w:after="120" w:line="360" w:lineRule="auto"/>
        <w:jc w:val="both"/>
      </w:pPr>
      <w:r w:rsidRPr="00DF604D">
        <w:rPr>
          <w:bCs/>
          <w:lang w:val="id-ID"/>
        </w:rPr>
        <w:t>Harus sistematik dan merupakan solusi atas kekurangan dan kelemahan tersebut.</w:t>
      </w:r>
    </w:p>
    <w:p w:rsidR="00AD3D00" w:rsidRPr="00DF604D" w:rsidRDefault="00AD3D00" w:rsidP="00BA1711">
      <w:pPr>
        <w:numPr>
          <w:ilvl w:val="0"/>
          <w:numId w:val="9"/>
        </w:numPr>
        <w:spacing w:after="120" w:line="360" w:lineRule="auto"/>
        <w:jc w:val="both"/>
      </w:pPr>
      <w:r w:rsidRPr="00DF604D">
        <w:rPr>
          <w:bCs/>
          <w:lang w:val="id-ID"/>
        </w:rPr>
        <w:t>Merupakan alternatif pemecahan masalah yang operasional dan dapat dikerjakan/visibel.</w:t>
      </w:r>
    </w:p>
    <w:p w:rsidR="00DF604D" w:rsidRPr="00DF604D" w:rsidRDefault="00AD3D00" w:rsidP="00BA1711">
      <w:pPr>
        <w:numPr>
          <w:ilvl w:val="0"/>
          <w:numId w:val="9"/>
        </w:numPr>
        <w:spacing w:after="120" w:line="360" w:lineRule="auto"/>
        <w:jc w:val="both"/>
      </w:pPr>
      <w:r w:rsidRPr="00DF604D">
        <w:rPr>
          <w:bCs/>
          <w:lang w:val="id-ID"/>
        </w:rPr>
        <w:t>Ditujukan kepada proses dan sistem: kelembagaan, unit kerja, atau individu (kepemimpinan/anggota) dalam organisasi.</w:t>
      </w:r>
    </w:p>
    <w:p w:rsidR="00DF604D" w:rsidRPr="00B47917" w:rsidRDefault="00DF604D" w:rsidP="00BA1711">
      <w:pPr>
        <w:numPr>
          <w:ilvl w:val="0"/>
          <w:numId w:val="9"/>
        </w:numPr>
        <w:spacing w:after="120" w:line="360" w:lineRule="auto"/>
        <w:jc w:val="both"/>
      </w:pPr>
      <w:r w:rsidRPr="00DF604D">
        <w:rPr>
          <w:bCs/>
          <w:lang w:val="id-ID"/>
        </w:rPr>
        <w:t>Solusi terhadap suatu permasalahan dapat direkomendasikan beberapa alternatif pemecahan.</w:t>
      </w:r>
    </w:p>
    <w:p w:rsidR="00B47917" w:rsidRPr="00CC5BA3" w:rsidRDefault="00B47917" w:rsidP="00B47917">
      <w:pPr>
        <w:spacing w:after="120" w:line="360" w:lineRule="auto"/>
        <w:ind w:left="720"/>
        <w:jc w:val="both"/>
      </w:pPr>
    </w:p>
    <w:p w:rsidR="00CC5BA3" w:rsidRDefault="00CC5BA3" w:rsidP="00BA1711">
      <w:pPr>
        <w:spacing w:after="120" w:line="360" w:lineRule="auto"/>
        <w:jc w:val="both"/>
        <w:rPr>
          <w:bCs/>
        </w:rPr>
      </w:pPr>
    </w:p>
    <w:p w:rsidR="00B578DF" w:rsidRPr="00CC5BA3" w:rsidRDefault="00B578DF" w:rsidP="00BA1711">
      <w:pPr>
        <w:pStyle w:val="ListParagraph"/>
        <w:numPr>
          <w:ilvl w:val="0"/>
          <w:numId w:val="1"/>
        </w:numPr>
        <w:spacing w:after="120" w:line="360" w:lineRule="auto"/>
        <w:ind w:left="450"/>
        <w:jc w:val="both"/>
        <w:rPr>
          <w:b/>
          <w:sz w:val="28"/>
          <w:szCs w:val="28"/>
        </w:rPr>
      </w:pPr>
      <w:r w:rsidRPr="00CC5BA3">
        <w:rPr>
          <w:b/>
          <w:sz w:val="28"/>
          <w:szCs w:val="28"/>
        </w:rPr>
        <w:lastRenderedPageBreak/>
        <w:t>KESIMPULAN DAN SARAN</w:t>
      </w:r>
    </w:p>
    <w:p w:rsidR="003A585D" w:rsidRPr="00CC5BA3" w:rsidRDefault="003A585D" w:rsidP="00BA1711">
      <w:pPr>
        <w:spacing w:after="120" w:line="360" w:lineRule="auto"/>
        <w:jc w:val="both"/>
        <w:rPr>
          <w:b/>
          <w:sz w:val="24"/>
          <w:szCs w:val="24"/>
        </w:rPr>
      </w:pPr>
      <w:r w:rsidRPr="00CC5BA3">
        <w:rPr>
          <w:b/>
          <w:sz w:val="24"/>
          <w:szCs w:val="24"/>
        </w:rPr>
        <w:t>KESIMPULAN:</w:t>
      </w:r>
    </w:p>
    <w:p w:rsidR="003A585D" w:rsidRDefault="003A585D" w:rsidP="00BA1711">
      <w:pPr>
        <w:spacing w:after="120" w:line="360" w:lineRule="auto"/>
        <w:jc w:val="both"/>
      </w:pPr>
      <w:r>
        <w:t xml:space="preserve">Melalui Akreditasi pada akhirnya diharapkan bisa dijadikan sebagai </w:t>
      </w:r>
    </w:p>
    <w:p w:rsidR="003A585D" w:rsidRDefault="003A585D" w:rsidP="00BA1711">
      <w:pPr>
        <w:pStyle w:val="ListParagraph"/>
        <w:numPr>
          <w:ilvl w:val="0"/>
          <w:numId w:val="19"/>
        </w:numPr>
        <w:spacing w:after="120" w:line="360" w:lineRule="auto"/>
        <w:ind w:left="720"/>
        <w:jc w:val="both"/>
      </w:pPr>
      <w:r>
        <w:t>acuan dalam upaya peningkatan mutu sekolah/madrasah dan rencana pengembangan sekolah/madrasah;</w:t>
      </w:r>
    </w:p>
    <w:p w:rsidR="003A585D" w:rsidRDefault="003A585D" w:rsidP="00BA1711">
      <w:pPr>
        <w:pStyle w:val="ListParagraph"/>
        <w:numPr>
          <w:ilvl w:val="0"/>
          <w:numId w:val="19"/>
        </w:numPr>
        <w:spacing w:after="120" w:line="360" w:lineRule="auto"/>
        <w:ind w:left="720"/>
        <w:jc w:val="both"/>
      </w:pPr>
      <w:r>
        <w:t>umpan balik dalam usaha pemberdayaan dan pengembangan kinerja warga sekolah/madrasah dalam rangka menerapkan visi, misi, tujuan, sasaran, strategi, dan program sekolah/madrasah;</w:t>
      </w:r>
    </w:p>
    <w:p w:rsidR="003A585D" w:rsidRDefault="003A585D" w:rsidP="00BA1711">
      <w:pPr>
        <w:pStyle w:val="ListParagraph"/>
        <w:numPr>
          <w:ilvl w:val="0"/>
          <w:numId w:val="19"/>
        </w:numPr>
        <w:spacing w:after="120" w:line="360" w:lineRule="auto"/>
        <w:ind w:left="720"/>
        <w:jc w:val="both"/>
      </w:pPr>
      <w:r>
        <w:t xml:space="preserve">motivator agar sekolah/madrasah terus meningkatkan mutu pendidikan secara bertahap, terencana, dan kompetitif baik di tingkat kabupaten/kota, provinsi, nasional bahkan regional dan internasional; </w:t>
      </w:r>
    </w:p>
    <w:p w:rsidR="003A585D" w:rsidRDefault="003A585D" w:rsidP="00BA1711">
      <w:pPr>
        <w:pStyle w:val="ListParagraph"/>
        <w:numPr>
          <w:ilvl w:val="0"/>
          <w:numId w:val="19"/>
        </w:numPr>
        <w:spacing w:after="120" w:line="360" w:lineRule="auto"/>
        <w:ind w:left="720"/>
        <w:jc w:val="both"/>
      </w:pPr>
      <w:r>
        <w:t>bahan informasi bagi sekolah/madrasah sebagai masyarakat belajar untuk meningkatkan dukungan dari pemerintah, masyarakat, maupun sektor swasta dalam hal profesionalisme, moral, tenaga, dan dana; serta</w:t>
      </w:r>
    </w:p>
    <w:p w:rsidR="003A585D" w:rsidRPr="00D841A9" w:rsidRDefault="003A585D" w:rsidP="00BA1711">
      <w:pPr>
        <w:pStyle w:val="ListParagraph"/>
        <w:numPr>
          <w:ilvl w:val="0"/>
          <w:numId w:val="19"/>
        </w:numPr>
        <w:spacing w:after="120" w:line="360" w:lineRule="auto"/>
        <w:ind w:left="720"/>
        <w:jc w:val="both"/>
      </w:pPr>
      <w:proofErr w:type="gramStart"/>
      <w:r>
        <w:t>acuan</w:t>
      </w:r>
      <w:proofErr w:type="gramEnd"/>
      <w:r>
        <w:t xml:space="preserve"> bagi lembaga terkait dalam mempertimbangkan kewenangan sekolah/madrasah sebagai penyelenggara ujian nasional.</w:t>
      </w:r>
    </w:p>
    <w:p w:rsidR="00CC5BA3" w:rsidRDefault="00CC5BA3" w:rsidP="00BA1711">
      <w:pPr>
        <w:spacing w:after="120" w:line="360" w:lineRule="auto"/>
        <w:jc w:val="both"/>
        <w:rPr>
          <w:b/>
          <w:sz w:val="28"/>
          <w:szCs w:val="28"/>
        </w:rPr>
      </w:pPr>
    </w:p>
    <w:p w:rsidR="003A585D" w:rsidRPr="00CC5BA3" w:rsidRDefault="003A585D" w:rsidP="00BA1711">
      <w:pPr>
        <w:spacing w:after="120" w:line="360" w:lineRule="auto"/>
        <w:jc w:val="both"/>
        <w:rPr>
          <w:b/>
          <w:sz w:val="28"/>
          <w:szCs w:val="28"/>
        </w:rPr>
      </w:pPr>
      <w:r w:rsidRPr="00CC5BA3">
        <w:rPr>
          <w:b/>
          <w:sz w:val="28"/>
          <w:szCs w:val="28"/>
        </w:rPr>
        <w:t>SARAN:</w:t>
      </w:r>
    </w:p>
    <w:p w:rsidR="00302AC9" w:rsidRDefault="00FC3D4E" w:rsidP="00BA1711">
      <w:pPr>
        <w:spacing w:after="120" w:line="360" w:lineRule="auto"/>
        <w:jc w:val="both"/>
      </w:pPr>
      <w:r>
        <w:t>Menyikapi p</w:t>
      </w:r>
      <w:r w:rsidR="003A585D">
        <w:t xml:space="preserve">ermasalahan yang muncul dalam pelaksanaan akreditasi perlu ada </w:t>
      </w:r>
      <w:r w:rsidR="00302AC9">
        <w:t>tindak lanjut yang kongkrit antara lain:</w:t>
      </w:r>
    </w:p>
    <w:p w:rsidR="00302AC9" w:rsidRDefault="00302AC9" w:rsidP="00BA1711">
      <w:pPr>
        <w:pStyle w:val="ListParagraph"/>
        <w:numPr>
          <w:ilvl w:val="0"/>
          <w:numId w:val="21"/>
        </w:numPr>
        <w:spacing w:after="120" w:line="360" w:lineRule="auto"/>
        <w:jc w:val="both"/>
      </w:pPr>
      <w:r>
        <w:t>Instrumen yang digunakan dalam pelaksanaan visitasi oleh asesor hendaknya dibedakan antara sekolah swasta dan sekolah negeri karena memiliki tata kelola yang berbeda.</w:t>
      </w:r>
      <w:r w:rsidR="00FC3D4E">
        <w:t xml:space="preserve"> </w:t>
      </w:r>
    </w:p>
    <w:p w:rsidR="00302AC9" w:rsidRDefault="00302AC9" w:rsidP="00BA1711">
      <w:pPr>
        <w:pStyle w:val="ListParagraph"/>
        <w:numPr>
          <w:ilvl w:val="0"/>
          <w:numId w:val="21"/>
        </w:numPr>
        <w:spacing w:after="120" w:line="360" w:lineRule="auto"/>
        <w:jc w:val="both"/>
      </w:pPr>
      <w:r>
        <w:t>Skor penilaian rentang nya terlalu jauh dari 56 sd 100 untuk kategori  A, B, C</w:t>
      </w:r>
    </w:p>
    <w:p w:rsidR="00302AC9" w:rsidRDefault="00302AC9" w:rsidP="00BA1711">
      <w:pPr>
        <w:pStyle w:val="ListParagraph"/>
        <w:numPr>
          <w:ilvl w:val="0"/>
          <w:numId w:val="21"/>
        </w:numPr>
        <w:spacing w:after="120" w:line="360" w:lineRule="auto"/>
        <w:jc w:val="both"/>
      </w:pPr>
      <w:r>
        <w:t xml:space="preserve">Sebaiknya pemberian sertifikat akreditasi untuk sekolah tidak </w:t>
      </w:r>
      <w:r w:rsidR="00FC3D4E">
        <w:t>di akumulasikan  dari 8 standar, tapi lebih baik di bunyikan perstandar</w:t>
      </w:r>
    </w:p>
    <w:p w:rsidR="00302AC9" w:rsidRDefault="00FC3D4E" w:rsidP="00BA1711">
      <w:pPr>
        <w:pStyle w:val="ListParagraph"/>
        <w:numPr>
          <w:ilvl w:val="0"/>
          <w:numId w:val="21"/>
        </w:numPr>
        <w:spacing w:after="120" w:line="360" w:lineRule="auto"/>
        <w:jc w:val="both"/>
      </w:pPr>
      <w:r>
        <w:t>Masih ada statemen dalam instrument yg hanya berdasarkan keberadaannya saja dan kurang menghargai kelayakan sesuai standar. Khususnya sarana. Misalnya pengadaan ruang perpustakaan, ruang lab. Asal ada ruangnya sudah bisa diberi nilai.</w:t>
      </w:r>
    </w:p>
    <w:p w:rsidR="00FC3D4E" w:rsidRDefault="00FC3D4E" w:rsidP="00BA1711">
      <w:pPr>
        <w:pStyle w:val="ListParagraph"/>
        <w:numPr>
          <w:ilvl w:val="0"/>
          <w:numId w:val="21"/>
        </w:numPr>
        <w:spacing w:after="120" w:line="360" w:lineRule="auto"/>
        <w:jc w:val="both"/>
      </w:pPr>
      <w:r>
        <w:t xml:space="preserve">Keterbatasan lahan untuk sarana pendidikan </w:t>
      </w:r>
      <w:r w:rsidR="00670FA6">
        <w:t>di DKI, menjadi masalah.sehingga ada pertimbangan khusus yang dibunyikan dalam juknis.</w:t>
      </w:r>
    </w:p>
    <w:p w:rsidR="00670FA6" w:rsidRDefault="00670FA6" w:rsidP="00BA1711">
      <w:pPr>
        <w:pStyle w:val="ListParagraph"/>
        <w:numPr>
          <w:ilvl w:val="0"/>
          <w:numId w:val="21"/>
        </w:numPr>
        <w:spacing w:after="120" w:line="360" w:lineRule="auto"/>
        <w:jc w:val="both"/>
      </w:pPr>
      <w:r>
        <w:lastRenderedPageBreak/>
        <w:t xml:space="preserve">Dengan masih adanya asesor yang melanggar ketentuan dan kode etik, seharusnya Rekrutmen asesor harus melalui proses uji </w:t>
      </w:r>
      <w:proofErr w:type="gramStart"/>
      <w:r>
        <w:t>kelayakan  yang</w:t>
      </w:r>
      <w:proofErr w:type="gramEnd"/>
      <w:r>
        <w:t xml:space="preserve"> terukur dan terpercaya dengan mengacu pada standar kompetensi asesor.</w:t>
      </w:r>
    </w:p>
    <w:p w:rsidR="00670FA6" w:rsidRDefault="00670FA6" w:rsidP="00BA1711">
      <w:pPr>
        <w:pStyle w:val="ListParagraph"/>
        <w:numPr>
          <w:ilvl w:val="0"/>
          <w:numId w:val="21"/>
        </w:numPr>
        <w:spacing w:after="120" w:line="360" w:lineRule="auto"/>
        <w:jc w:val="both"/>
      </w:pPr>
      <w:r>
        <w:t xml:space="preserve">Harus ada keberanian dan tindakan tegas dari BAN-Provinsi untuk memberi sangsi bagi asesor dan pihak </w:t>
      </w:r>
      <w:proofErr w:type="gramStart"/>
      <w:r>
        <w:t>sekolah  yang</w:t>
      </w:r>
      <w:proofErr w:type="gramEnd"/>
      <w:r>
        <w:t xml:space="preserve"> bermasalah.</w:t>
      </w:r>
    </w:p>
    <w:sectPr w:rsidR="00670FA6" w:rsidSect="00B47917">
      <w:pgSz w:w="12240" w:h="15840" w:code="1"/>
      <w:pgMar w:top="1640" w:right="1714" w:bottom="274" w:left="171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87D"/>
    <w:multiLevelType w:val="hybridMultilevel"/>
    <w:tmpl w:val="BACA6B6E"/>
    <w:lvl w:ilvl="0" w:tplc="B860CCD4">
      <w:start w:val="1"/>
      <w:numFmt w:val="bullet"/>
      <w:lvlText w:val=""/>
      <w:lvlJc w:val="left"/>
      <w:pPr>
        <w:tabs>
          <w:tab w:val="num" w:pos="720"/>
        </w:tabs>
        <w:ind w:left="720" w:hanging="360"/>
      </w:pPr>
      <w:rPr>
        <w:rFonts w:ascii="Wingdings" w:hAnsi="Wingdings" w:hint="default"/>
      </w:rPr>
    </w:lvl>
    <w:lvl w:ilvl="1" w:tplc="9A8A0686" w:tentative="1">
      <w:start w:val="1"/>
      <w:numFmt w:val="bullet"/>
      <w:lvlText w:val=""/>
      <w:lvlJc w:val="left"/>
      <w:pPr>
        <w:tabs>
          <w:tab w:val="num" w:pos="1440"/>
        </w:tabs>
        <w:ind w:left="1440" w:hanging="360"/>
      </w:pPr>
      <w:rPr>
        <w:rFonts w:ascii="Wingdings" w:hAnsi="Wingdings" w:hint="default"/>
      </w:rPr>
    </w:lvl>
    <w:lvl w:ilvl="2" w:tplc="C24C538A" w:tentative="1">
      <w:start w:val="1"/>
      <w:numFmt w:val="bullet"/>
      <w:lvlText w:val=""/>
      <w:lvlJc w:val="left"/>
      <w:pPr>
        <w:tabs>
          <w:tab w:val="num" w:pos="2160"/>
        </w:tabs>
        <w:ind w:left="2160" w:hanging="360"/>
      </w:pPr>
      <w:rPr>
        <w:rFonts w:ascii="Wingdings" w:hAnsi="Wingdings" w:hint="default"/>
      </w:rPr>
    </w:lvl>
    <w:lvl w:ilvl="3" w:tplc="2CB0BDA4" w:tentative="1">
      <w:start w:val="1"/>
      <w:numFmt w:val="bullet"/>
      <w:lvlText w:val=""/>
      <w:lvlJc w:val="left"/>
      <w:pPr>
        <w:tabs>
          <w:tab w:val="num" w:pos="2880"/>
        </w:tabs>
        <w:ind w:left="2880" w:hanging="360"/>
      </w:pPr>
      <w:rPr>
        <w:rFonts w:ascii="Wingdings" w:hAnsi="Wingdings" w:hint="default"/>
      </w:rPr>
    </w:lvl>
    <w:lvl w:ilvl="4" w:tplc="CC6E4FA2" w:tentative="1">
      <w:start w:val="1"/>
      <w:numFmt w:val="bullet"/>
      <w:lvlText w:val=""/>
      <w:lvlJc w:val="left"/>
      <w:pPr>
        <w:tabs>
          <w:tab w:val="num" w:pos="3600"/>
        </w:tabs>
        <w:ind w:left="3600" w:hanging="360"/>
      </w:pPr>
      <w:rPr>
        <w:rFonts w:ascii="Wingdings" w:hAnsi="Wingdings" w:hint="default"/>
      </w:rPr>
    </w:lvl>
    <w:lvl w:ilvl="5" w:tplc="538A48FC" w:tentative="1">
      <w:start w:val="1"/>
      <w:numFmt w:val="bullet"/>
      <w:lvlText w:val=""/>
      <w:lvlJc w:val="left"/>
      <w:pPr>
        <w:tabs>
          <w:tab w:val="num" w:pos="4320"/>
        </w:tabs>
        <w:ind w:left="4320" w:hanging="360"/>
      </w:pPr>
      <w:rPr>
        <w:rFonts w:ascii="Wingdings" w:hAnsi="Wingdings" w:hint="default"/>
      </w:rPr>
    </w:lvl>
    <w:lvl w:ilvl="6" w:tplc="735ABD86" w:tentative="1">
      <w:start w:val="1"/>
      <w:numFmt w:val="bullet"/>
      <w:lvlText w:val=""/>
      <w:lvlJc w:val="left"/>
      <w:pPr>
        <w:tabs>
          <w:tab w:val="num" w:pos="5040"/>
        </w:tabs>
        <w:ind w:left="5040" w:hanging="360"/>
      </w:pPr>
      <w:rPr>
        <w:rFonts w:ascii="Wingdings" w:hAnsi="Wingdings" w:hint="default"/>
      </w:rPr>
    </w:lvl>
    <w:lvl w:ilvl="7" w:tplc="4A7C0424" w:tentative="1">
      <w:start w:val="1"/>
      <w:numFmt w:val="bullet"/>
      <w:lvlText w:val=""/>
      <w:lvlJc w:val="left"/>
      <w:pPr>
        <w:tabs>
          <w:tab w:val="num" w:pos="5760"/>
        </w:tabs>
        <w:ind w:left="5760" w:hanging="360"/>
      </w:pPr>
      <w:rPr>
        <w:rFonts w:ascii="Wingdings" w:hAnsi="Wingdings" w:hint="default"/>
      </w:rPr>
    </w:lvl>
    <w:lvl w:ilvl="8" w:tplc="4D4E3650" w:tentative="1">
      <w:start w:val="1"/>
      <w:numFmt w:val="bullet"/>
      <w:lvlText w:val=""/>
      <w:lvlJc w:val="left"/>
      <w:pPr>
        <w:tabs>
          <w:tab w:val="num" w:pos="6480"/>
        </w:tabs>
        <w:ind w:left="6480" w:hanging="360"/>
      </w:pPr>
      <w:rPr>
        <w:rFonts w:ascii="Wingdings" w:hAnsi="Wingdings" w:hint="default"/>
      </w:rPr>
    </w:lvl>
  </w:abstractNum>
  <w:abstractNum w:abstractNumId="1">
    <w:nsid w:val="03B27327"/>
    <w:multiLevelType w:val="hybridMultilevel"/>
    <w:tmpl w:val="281E5EF8"/>
    <w:lvl w:ilvl="0" w:tplc="5EB22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6045D"/>
    <w:multiLevelType w:val="hybridMultilevel"/>
    <w:tmpl w:val="0D3E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0CC8"/>
    <w:multiLevelType w:val="hybridMultilevel"/>
    <w:tmpl w:val="81B09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27132C"/>
    <w:multiLevelType w:val="hybridMultilevel"/>
    <w:tmpl w:val="4AC00C5A"/>
    <w:lvl w:ilvl="0" w:tplc="3EEC7286">
      <w:start w:val="1"/>
      <w:numFmt w:val="bullet"/>
      <w:lvlText w:val="•"/>
      <w:lvlJc w:val="left"/>
      <w:pPr>
        <w:tabs>
          <w:tab w:val="num" w:pos="720"/>
        </w:tabs>
        <w:ind w:left="720" w:hanging="360"/>
      </w:pPr>
      <w:rPr>
        <w:rFonts w:ascii="Arial" w:hAnsi="Arial" w:hint="default"/>
      </w:rPr>
    </w:lvl>
    <w:lvl w:ilvl="1" w:tplc="F6E07BF2" w:tentative="1">
      <w:start w:val="1"/>
      <w:numFmt w:val="bullet"/>
      <w:lvlText w:val="•"/>
      <w:lvlJc w:val="left"/>
      <w:pPr>
        <w:tabs>
          <w:tab w:val="num" w:pos="1440"/>
        </w:tabs>
        <w:ind w:left="1440" w:hanging="360"/>
      </w:pPr>
      <w:rPr>
        <w:rFonts w:ascii="Arial" w:hAnsi="Arial" w:hint="default"/>
      </w:rPr>
    </w:lvl>
    <w:lvl w:ilvl="2" w:tplc="6BEE0F7A" w:tentative="1">
      <w:start w:val="1"/>
      <w:numFmt w:val="bullet"/>
      <w:lvlText w:val="•"/>
      <w:lvlJc w:val="left"/>
      <w:pPr>
        <w:tabs>
          <w:tab w:val="num" w:pos="2160"/>
        </w:tabs>
        <w:ind w:left="2160" w:hanging="360"/>
      </w:pPr>
      <w:rPr>
        <w:rFonts w:ascii="Arial" w:hAnsi="Arial" w:hint="default"/>
      </w:rPr>
    </w:lvl>
    <w:lvl w:ilvl="3" w:tplc="11463240" w:tentative="1">
      <w:start w:val="1"/>
      <w:numFmt w:val="bullet"/>
      <w:lvlText w:val="•"/>
      <w:lvlJc w:val="left"/>
      <w:pPr>
        <w:tabs>
          <w:tab w:val="num" w:pos="2880"/>
        </w:tabs>
        <w:ind w:left="2880" w:hanging="360"/>
      </w:pPr>
      <w:rPr>
        <w:rFonts w:ascii="Arial" w:hAnsi="Arial" w:hint="default"/>
      </w:rPr>
    </w:lvl>
    <w:lvl w:ilvl="4" w:tplc="15662BBC" w:tentative="1">
      <w:start w:val="1"/>
      <w:numFmt w:val="bullet"/>
      <w:lvlText w:val="•"/>
      <w:lvlJc w:val="left"/>
      <w:pPr>
        <w:tabs>
          <w:tab w:val="num" w:pos="3600"/>
        </w:tabs>
        <w:ind w:left="3600" w:hanging="360"/>
      </w:pPr>
      <w:rPr>
        <w:rFonts w:ascii="Arial" w:hAnsi="Arial" w:hint="default"/>
      </w:rPr>
    </w:lvl>
    <w:lvl w:ilvl="5" w:tplc="21F40372" w:tentative="1">
      <w:start w:val="1"/>
      <w:numFmt w:val="bullet"/>
      <w:lvlText w:val="•"/>
      <w:lvlJc w:val="left"/>
      <w:pPr>
        <w:tabs>
          <w:tab w:val="num" w:pos="4320"/>
        </w:tabs>
        <w:ind w:left="4320" w:hanging="360"/>
      </w:pPr>
      <w:rPr>
        <w:rFonts w:ascii="Arial" w:hAnsi="Arial" w:hint="default"/>
      </w:rPr>
    </w:lvl>
    <w:lvl w:ilvl="6" w:tplc="ABF424A6" w:tentative="1">
      <w:start w:val="1"/>
      <w:numFmt w:val="bullet"/>
      <w:lvlText w:val="•"/>
      <w:lvlJc w:val="left"/>
      <w:pPr>
        <w:tabs>
          <w:tab w:val="num" w:pos="5040"/>
        </w:tabs>
        <w:ind w:left="5040" w:hanging="360"/>
      </w:pPr>
      <w:rPr>
        <w:rFonts w:ascii="Arial" w:hAnsi="Arial" w:hint="default"/>
      </w:rPr>
    </w:lvl>
    <w:lvl w:ilvl="7" w:tplc="57CCCA2E" w:tentative="1">
      <w:start w:val="1"/>
      <w:numFmt w:val="bullet"/>
      <w:lvlText w:val="•"/>
      <w:lvlJc w:val="left"/>
      <w:pPr>
        <w:tabs>
          <w:tab w:val="num" w:pos="5760"/>
        </w:tabs>
        <w:ind w:left="5760" w:hanging="360"/>
      </w:pPr>
      <w:rPr>
        <w:rFonts w:ascii="Arial" w:hAnsi="Arial" w:hint="default"/>
      </w:rPr>
    </w:lvl>
    <w:lvl w:ilvl="8" w:tplc="E7569220" w:tentative="1">
      <w:start w:val="1"/>
      <w:numFmt w:val="bullet"/>
      <w:lvlText w:val="•"/>
      <w:lvlJc w:val="left"/>
      <w:pPr>
        <w:tabs>
          <w:tab w:val="num" w:pos="6480"/>
        </w:tabs>
        <w:ind w:left="6480" w:hanging="360"/>
      </w:pPr>
      <w:rPr>
        <w:rFonts w:ascii="Arial" w:hAnsi="Arial" w:hint="default"/>
      </w:rPr>
    </w:lvl>
  </w:abstractNum>
  <w:abstractNum w:abstractNumId="5">
    <w:nsid w:val="151C00E0"/>
    <w:multiLevelType w:val="hybridMultilevel"/>
    <w:tmpl w:val="9F2269FE"/>
    <w:lvl w:ilvl="0" w:tplc="B3A8A98C">
      <w:start w:val="1"/>
      <w:numFmt w:val="lowerLetter"/>
      <w:lvlText w:val="%1."/>
      <w:lvlJc w:val="left"/>
      <w:pPr>
        <w:tabs>
          <w:tab w:val="num" w:pos="720"/>
        </w:tabs>
        <w:ind w:left="720" w:hanging="360"/>
      </w:pPr>
    </w:lvl>
    <w:lvl w:ilvl="1" w:tplc="F7F871D0">
      <w:start w:val="1"/>
      <w:numFmt w:val="lowerLetter"/>
      <w:lvlText w:val="%2."/>
      <w:lvlJc w:val="left"/>
      <w:pPr>
        <w:tabs>
          <w:tab w:val="num" w:pos="1440"/>
        </w:tabs>
        <w:ind w:left="1440" w:hanging="360"/>
      </w:pPr>
    </w:lvl>
    <w:lvl w:ilvl="2" w:tplc="AC445542" w:tentative="1">
      <w:start w:val="1"/>
      <w:numFmt w:val="lowerLetter"/>
      <w:lvlText w:val="%3."/>
      <w:lvlJc w:val="left"/>
      <w:pPr>
        <w:tabs>
          <w:tab w:val="num" w:pos="2160"/>
        </w:tabs>
        <w:ind w:left="2160" w:hanging="360"/>
      </w:pPr>
    </w:lvl>
    <w:lvl w:ilvl="3" w:tplc="4CC81CBA" w:tentative="1">
      <w:start w:val="1"/>
      <w:numFmt w:val="lowerLetter"/>
      <w:lvlText w:val="%4."/>
      <w:lvlJc w:val="left"/>
      <w:pPr>
        <w:tabs>
          <w:tab w:val="num" w:pos="2880"/>
        </w:tabs>
        <w:ind w:left="2880" w:hanging="360"/>
      </w:pPr>
    </w:lvl>
    <w:lvl w:ilvl="4" w:tplc="6C9E8946" w:tentative="1">
      <w:start w:val="1"/>
      <w:numFmt w:val="lowerLetter"/>
      <w:lvlText w:val="%5."/>
      <w:lvlJc w:val="left"/>
      <w:pPr>
        <w:tabs>
          <w:tab w:val="num" w:pos="3600"/>
        </w:tabs>
        <w:ind w:left="3600" w:hanging="360"/>
      </w:pPr>
    </w:lvl>
    <w:lvl w:ilvl="5" w:tplc="E6C6E3A8" w:tentative="1">
      <w:start w:val="1"/>
      <w:numFmt w:val="lowerLetter"/>
      <w:lvlText w:val="%6."/>
      <w:lvlJc w:val="left"/>
      <w:pPr>
        <w:tabs>
          <w:tab w:val="num" w:pos="4320"/>
        </w:tabs>
        <w:ind w:left="4320" w:hanging="360"/>
      </w:pPr>
    </w:lvl>
    <w:lvl w:ilvl="6" w:tplc="3966899E" w:tentative="1">
      <w:start w:val="1"/>
      <w:numFmt w:val="lowerLetter"/>
      <w:lvlText w:val="%7."/>
      <w:lvlJc w:val="left"/>
      <w:pPr>
        <w:tabs>
          <w:tab w:val="num" w:pos="5040"/>
        </w:tabs>
        <w:ind w:left="5040" w:hanging="360"/>
      </w:pPr>
    </w:lvl>
    <w:lvl w:ilvl="7" w:tplc="1430D402" w:tentative="1">
      <w:start w:val="1"/>
      <w:numFmt w:val="lowerLetter"/>
      <w:lvlText w:val="%8."/>
      <w:lvlJc w:val="left"/>
      <w:pPr>
        <w:tabs>
          <w:tab w:val="num" w:pos="5760"/>
        </w:tabs>
        <w:ind w:left="5760" w:hanging="360"/>
      </w:pPr>
    </w:lvl>
    <w:lvl w:ilvl="8" w:tplc="E37E0B5A" w:tentative="1">
      <w:start w:val="1"/>
      <w:numFmt w:val="lowerLetter"/>
      <w:lvlText w:val="%9."/>
      <w:lvlJc w:val="left"/>
      <w:pPr>
        <w:tabs>
          <w:tab w:val="num" w:pos="6480"/>
        </w:tabs>
        <w:ind w:left="6480" w:hanging="360"/>
      </w:pPr>
    </w:lvl>
  </w:abstractNum>
  <w:abstractNum w:abstractNumId="6">
    <w:nsid w:val="1D476F58"/>
    <w:multiLevelType w:val="hybridMultilevel"/>
    <w:tmpl w:val="36F23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93231"/>
    <w:multiLevelType w:val="hybridMultilevel"/>
    <w:tmpl w:val="81B09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B679BB"/>
    <w:multiLevelType w:val="hybridMultilevel"/>
    <w:tmpl w:val="7F9C19F0"/>
    <w:lvl w:ilvl="0" w:tplc="0409000F">
      <w:start w:val="1"/>
      <w:numFmt w:val="decimal"/>
      <w:lvlText w:val="%1."/>
      <w:lvlJc w:val="left"/>
      <w:pPr>
        <w:tabs>
          <w:tab w:val="num" w:pos="720"/>
        </w:tabs>
        <w:ind w:left="720" w:hanging="360"/>
      </w:pPr>
      <w:rPr>
        <w:rFonts w:hint="default"/>
      </w:rPr>
    </w:lvl>
    <w:lvl w:ilvl="1" w:tplc="9A8A0686" w:tentative="1">
      <w:start w:val="1"/>
      <w:numFmt w:val="bullet"/>
      <w:lvlText w:val=""/>
      <w:lvlJc w:val="left"/>
      <w:pPr>
        <w:tabs>
          <w:tab w:val="num" w:pos="1440"/>
        </w:tabs>
        <w:ind w:left="1440" w:hanging="360"/>
      </w:pPr>
      <w:rPr>
        <w:rFonts w:ascii="Wingdings" w:hAnsi="Wingdings" w:hint="default"/>
      </w:rPr>
    </w:lvl>
    <w:lvl w:ilvl="2" w:tplc="C24C538A" w:tentative="1">
      <w:start w:val="1"/>
      <w:numFmt w:val="bullet"/>
      <w:lvlText w:val=""/>
      <w:lvlJc w:val="left"/>
      <w:pPr>
        <w:tabs>
          <w:tab w:val="num" w:pos="2160"/>
        </w:tabs>
        <w:ind w:left="2160" w:hanging="360"/>
      </w:pPr>
      <w:rPr>
        <w:rFonts w:ascii="Wingdings" w:hAnsi="Wingdings" w:hint="default"/>
      </w:rPr>
    </w:lvl>
    <w:lvl w:ilvl="3" w:tplc="2CB0BDA4" w:tentative="1">
      <w:start w:val="1"/>
      <w:numFmt w:val="bullet"/>
      <w:lvlText w:val=""/>
      <w:lvlJc w:val="left"/>
      <w:pPr>
        <w:tabs>
          <w:tab w:val="num" w:pos="2880"/>
        </w:tabs>
        <w:ind w:left="2880" w:hanging="360"/>
      </w:pPr>
      <w:rPr>
        <w:rFonts w:ascii="Wingdings" w:hAnsi="Wingdings" w:hint="default"/>
      </w:rPr>
    </w:lvl>
    <w:lvl w:ilvl="4" w:tplc="CC6E4FA2" w:tentative="1">
      <w:start w:val="1"/>
      <w:numFmt w:val="bullet"/>
      <w:lvlText w:val=""/>
      <w:lvlJc w:val="left"/>
      <w:pPr>
        <w:tabs>
          <w:tab w:val="num" w:pos="3600"/>
        </w:tabs>
        <w:ind w:left="3600" w:hanging="360"/>
      </w:pPr>
      <w:rPr>
        <w:rFonts w:ascii="Wingdings" w:hAnsi="Wingdings" w:hint="default"/>
      </w:rPr>
    </w:lvl>
    <w:lvl w:ilvl="5" w:tplc="538A48FC" w:tentative="1">
      <w:start w:val="1"/>
      <w:numFmt w:val="bullet"/>
      <w:lvlText w:val=""/>
      <w:lvlJc w:val="left"/>
      <w:pPr>
        <w:tabs>
          <w:tab w:val="num" w:pos="4320"/>
        </w:tabs>
        <w:ind w:left="4320" w:hanging="360"/>
      </w:pPr>
      <w:rPr>
        <w:rFonts w:ascii="Wingdings" w:hAnsi="Wingdings" w:hint="default"/>
      </w:rPr>
    </w:lvl>
    <w:lvl w:ilvl="6" w:tplc="735ABD86" w:tentative="1">
      <w:start w:val="1"/>
      <w:numFmt w:val="bullet"/>
      <w:lvlText w:val=""/>
      <w:lvlJc w:val="left"/>
      <w:pPr>
        <w:tabs>
          <w:tab w:val="num" w:pos="5040"/>
        </w:tabs>
        <w:ind w:left="5040" w:hanging="360"/>
      </w:pPr>
      <w:rPr>
        <w:rFonts w:ascii="Wingdings" w:hAnsi="Wingdings" w:hint="default"/>
      </w:rPr>
    </w:lvl>
    <w:lvl w:ilvl="7" w:tplc="4A7C0424" w:tentative="1">
      <w:start w:val="1"/>
      <w:numFmt w:val="bullet"/>
      <w:lvlText w:val=""/>
      <w:lvlJc w:val="left"/>
      <w:pPr>
        <w:tabs>
          <w:tab w:val="num" w:pos="5760"/>
        </w:tabs>
        <w:ind w:left="5760" w:hanging="360"/>
      </w:pPr>
      <w:rPr>
        <w:rFonts w:ascii="Wingdings" w:hAnsi="Wingdings" w:hint="default"/>
      </w:rPr>
    </w:lvl>
    <w:lvl w:ilvl="8" w:tplc="4D4E3650" w:tentative="1">
      <w:start w:val="1"/>
      <w:numFmt w:val="bullet"/>
      <w:lvlText w:val=""/>
      <w:lvlJc w:val="left"/>
      <w:pPr>
        <w:tabs>
          <w:tab w:val="num" w:pos="6480"/>
        </w:tabs>
        <w:ind w:left="6480" w:hanging="360"/>
      </w:pPr>
      <w:rPr>
        <w:rFonts w:ascii="Wingdings" w:hAnsi="Wingdings" w:hint="default"/>
      </w:rPr>
    </w:lvl>
  </w:abstractNum>
  <w:abstractNum w:abstractNumId="9">
    <w:nsid w:val="302006CC"/>
    <w:multiLevelType w:val="hybridMultilevel"/>
    <w:tmpl w:val="4B68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C3ABC"/>
    <w:multiLevelType w:val="hybridMultilevel"/>
    <w:tmpl w:val="E82C6020"/>
    <w:lvl w:ilvl="0" w:tplc="2F288052">
      <w:start w:val="1"/>
      <w:numFmt w:val="decimal"/>
      <w:lvlText w:val="%1."/>
      <w:lvlJc w:val="left"/>
      <w:pPr>
        <w:tabs>
          <w:tab w:val="num" w:pos="720"/>
        </w:tabs>
        <w:ind w:left="720" w:hanging="360"/>
      </w:pPr>
    </w:lvl>
    <w:lvl w:ilvl="1" w:tplc="4C746972" w:tentative="1">
      <w:start w:val="1"/>
      <w:numFmt w:val="decimal"/>
      <w:lvlText w:val="%2."/>
      <w:lvlJc w:val="left"/>
      <w:pPr>
        <w:tabs>
          <w:tab w:val="num" w:pos="1440"/>
        </w:tabs>
        <w:ind w:left="1440" w:hanging="360"/>
      </w:pPr>
    </w:lvl>
    <w:lvl w:ilvl="2" w:tplc="901C1816" w:tentative="1">
      <w:start w:val="1"/>
      <w:numFmt w:val="decimal"/>
      <w:lvlText w:val="%3."/>
      <w:lvlJc w:val="left"/>
      <w:pPr>
        <w:tabs>
          <w:tab w:val="num" w:pos="2160"/>
        </w:tabs>
        <w:ind w:left="2160" w:hanging="360"/>
      </w:pPr>
    </w:lvl>
    <w:lvl w:ilvl="3" w:tplc="894A7986" w:tentative="1">
      <w:start w:val="1"/>
      <w:numFmt w:val="decimal"/>
      <w:lvlText w:val="%4."/>
      <w:lvlJc w:val="left"/>
      <w:pPr>
        <w:tabs>
          <w:tab w:val="num" w:pos="2880"/>
        </w:tabs>
        <w:ind w:left="2880" w:hanging="360"/>
      </w:pPr>
    </w:lvl>
    <w:lvl w:ilvl="4" w:tplc="95A2E61C" w:tentative="1">
      <w:start w:val="1"/>
      <w:numFmt w:val="decimal"/>
      <w:lvlText w:val="%5."/>
      <w:lvlJc w:val="left"/>
      <w:pPr>
        <w:tabs>
          <w:tab w:val="num" w:pos="3600"/>
        </w:tabs>
        <w:ind w:left="3600" w:hanging="360"/>
      </w:pPr>
    </w:lvl>
    <w:lvl w:ilvl="5" w:tplc="451006E0" w:tentative="1">
      <w:start w:val="1"/>
      <w:numFmt w:val="decimal"/>
      <w:lvlText w:val="%6."/>
      <w:lvlJc w:val="left"/>
      <w:pPr>
        <w:tabs>
          <w:tab w:val="num" w:pos="4320"/>
        </w:tabs>
        <w:ind w:left="4320" w:hanging="360"/>
      </w:pPr>
    </w:lvl>
    <w:lvl w:ilvl="6" w:tplc="29620C9C" w:tentative="1">
      <w:start w:val="1"/>
      <w:numFmt w:val="decimal"/>
      <w:lvlText w:val="%7."/>
      <w:lvlJc w:val="left"/>
      <w:pPr>
        <w:tabs>
          <w:tab w:val="num" w:pos="5040"/>
        </w:tabs>
        <w:ind w:left="5040" w:hanging="360"/>
      </w:pPr>
    </w:lvl>
    <w:lvl w:ilvl="7" w:tplc="188CFD68" w:tentative="1">
      <w:start w:val="1"/>
      <w:numFmt w:val="decimal"/>
      <w:lvlText w:val="%8."/>
      <w:lvlJc w:val="left"/>
      <w:pPr>
        <w:tabs>
          <w:tab w:val="num" w:pos="5760"/>
        </w:tabs>
        <w:ind w:left="5760" w:hanging="360"/>
      </w:pPr>
    </w:lvl>
    <w:lvl w:ilvl="8" w:tplc="2EE69874" w:tentative="1">
      <w:start w:val="1"/>
      <w:numFmt w:val="decimal"/>
      <w:lvlText w:val="%9."/>
      <w:lvlJc w:val="left"/>
      <w:pPr>
        <w:tabs>
          <w:tab w:val="num" w:pos="6480"/>
        </w:tabs>
        <w:ind w:left="6480" w:hanging="360"/>
      </w:pPr>
    </w:lvl>
  </w:abstractNum>
  <w:abstractNum w:abstractNumId="11">
    <w:nsid w:val="36064576"/>
    <w:multiLevelType w:val="hybridMultilevel"/>
    <w:tmpl w:val="111E2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F1CAE"/>
    <w:multiLevelType w:val="hybridMultilevel"/>
    <w:tmpl w:val="CF32630C"/>
    <w:lvl w:ilvl="0" w:tplc="0409000F">
      <w:start w:val="1"/>
      <w:numFmt w:val="decimal"/>
      <w:lvlText w:val="%1."/>
      <w:lvlJc w:val="left"/>
      <w:pPr>
        <w:tabs>
          <w:tab w:val="num" w:pos="720"/>
        </w:tabs>
        <w:ind w:left="720" w:hanging="360"/>
      </w:pPr>
      <w:rPr>
        <w:rFonts w:hint="default"/>
      </w:rPr>
    </w:lvl>
    <w:lvl w:ilvl="1" w:tplc="AA68C878" w:tentative="1">
      <w:start w:val="1"/>
      <w:numFmt w:val="bullet"/>
      <w:lvlText w:val=""/>
      <w:lvlJc w:val="left"/>
      <w:pPr>
        <w:tabs>
          <w:tab w:val="num" w:pos="1440"/>
        </w:tabs>
        <w:ind w:left="1440" w:hanging="360"/>
      </w:pPr>
      <w:rPr>
        <w:rFonts w:ascii="Wingdings" w:hAnsi="Wingdings" w:hint="default"/>
      </w:rPr>
    </w:lvl>
    <w:lvl w:ilvl="2" w:tplc="455C6CBC" w:tentative="1">
      <w:start w:val="1"/>
      <w:numFmt w:val="bullet"/>
      <w:lvlText w:val=""/>
      <w:lvlJc w:val="left"/>
      <w:pPr>
        <w:tabs>
          <w:tab w:val="num" w:pos="2160"/>
        </w:tabs>
        <w:ind w:left="2160" w:hanging="360"/>
      </w:pPr>
      <w:rPr>
        <w:rFonts w:ascii="Wingdings" w:hAnsi="Wingdings" w:hint="default"/>
      </w:rPr>
    </w:lvl>
    <w:lvl w:ilvl="3" w:tplc="C29C53F0" w:tentative="1">
      <w:start w:val="1"/>
      <w:numFmt w:val="bullet"/>
      <w:lvlText w:val=""/>
      <w:lvlJc w:val="left"/>
      <w:pPr>
        <w:tabs>
          <w:tab w:val="num" w:pos="2880"/>
        </w:tabs>
        <w:ind w:left="2880" w:hanging="360"/>
      </w:pPr>
      <w:rPr>
        <w:rFonts w:ascii="Wingdings" w:hAnsi="Wingdings" w:hint="default"/>
      </w:rPr>
    </w:lvl>
    <w:lvl w:ilvl="4" w:tplc="8CF4D8EE" w:tentative="1">
      <w:start w:val="1"/>
      <w:numFmt w:val="bullet"/>
      <w:lvlText w:val=""/>
      <w:lvlJc w:val="left"/>
      <w:pPr>
        <w:tabs>
          <w:tab w:val="num" w:pos="3600"/>
        </w:tabs>
        <w:ind w:left="3600" w:hanging="360"/>
      </w:pPr>
      <w:rPr>
        <w:rFonts w:ascii="Wingdings" w:hAnsi="Wingdings" w:hint="default"/>
      </w:rPr>
    </w:lvl>
    <w:lvl w:ilvl="5" w:tplc="AED84A8E" w:tentative="1">
      <w:start w:val="1"/>
      <w:numFmt w:val="bullet"/>
      <w:lvlText w:val=""/>
      <w:lvlJc w:val="left"/>
      <w:pPr>
        <w:tabs>
          <w:tab w:val="num" w:pos="4320"/>
        </w:tabs>
        <w:ind w:left="4320" w:hanging="360"/>
      </w:pPr>
      <w:rPr>
        <w:rFonts w:ascii="Wingdings" w:hAnsi="Wingdings" w:hint="default"/>
      </w:rPr>
    </w:lvl>
    <w:lvl w:ilvl="6" w:tplc="A9E0614E" w:tentative="1">
      <w:start w:val="1"/>
      <w:numFmt w:val="bullet"/>
      <w:lvlText w:val=""/>
      <w:lvlJc w:val="left"/>
      <w:pPr>
        <w:tabs>
          <w:tab w:val="num" w:pos="5040"/>
        </w:tabs>
        <w:ind w:left="5040" w:hanging="360"/>
      </w:pPr>
      <w:rPr>
        <w:rFonts w:ascii="Wingdings" w:hAnsi="Wingdings" w:hint="default"/>
      </w:rPr>
    </w:lvl>
    <w:lvl w:ilvl="7" w:tplc="6FFEBCB0" w:tentative="1">
      <w:start w:val="1"/>
      <w:numFmt w:val="bullet"/>
      <w:lvlText w:val=""/>
      <w:lvlJc w:val="left"/>
      <w:pPr>
        <w:tabs>
          <w:tab w:val="num" w:pos="5760"/>
        </w:tabs>
        <w:ind w:left="5760" w:hanging="360"/>
      </w:pPr>
      <w:rPr>
        <w:rFonts w:ascii="Wingdings" w:hAnsi="Wingdings" w:hint="default"/>
      </w:rPr>
    </w:lvl>
    <w:lvl w:ilvl="8" w:tplc="3B709C0A" w:tentative="1">
      <w:start w:val="1"/>
      <w:numFmt w:val="bullet"/>
      <w:lvlText w:val=""/>
      <w:lvlJc w:val="left"/>
      <w:pPr>
        <w:tabs>
          <w:tab w:val="num" w:pos="6480"/>
        </w:tabs>
        <w:ind w:left="6480" w:hanging="360"/>
      </w:pPr>
      <w:rPr>
        <w:rFonts w:ascii="Wingdings" w:hAnsi="Wingdings" w:hint="default"/>
      </w:rPr>
    </w:lvl>
  </w:abstractNum>
  <w:abstractNum w:abstractNumId="13">
    <w:nsid w:val="4C244063"/>
    <w:multiLevelType w:val="hybridMultilevel"/>
    <w:tmpl w:val="CF38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4C70DC"/>
    <w:multiLevelType w:val="hybridMultilevel"/>
    <w:tmpl w:val="81B09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0A5C92"/>
    <w:multiLevelType w:val="hybridMultilevel"/>
    <w:tmpl w:val="26EA573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C19DE"/>
    <w:multiLevelType w:val="hybridMultilevel"/>
    <w:tmpl w:val="A9442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84967"/>
    <w:multiLevelType w:val="hybridMultilevel"/>
    <w:tmpl w:val="60A4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D0343"/>
    <w:multiLevelType w:val="hybridMultilevel"/>
    <w:tmpl w:val="BACE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651169"/>
    <w:multiLevelType w:val="hybridMultilevel"/>
    <w:tmpl w:val="1D8CED6C"/>
    <w:lvl w:ilvl="0" w:tplc="D18ED2FC">
      <w:start w:val="1"/>
      <w:numFmt w:val="bullet"/>
      <w:lvlText w:val=""/>
      <w:lvlJc w:val="left"/>
      <w:pPr>
        <w:tabs>
          <w:tab w:val="num" w:pos="720"/>
        </w:tabs>
        <w:ind w:left="720" w:hanging="360"/>
      </w:pPr>
      <w:rPr>
        <w:rFonts w:ascii="Wingdings" w:hAnsi="Wingdings" w:hint="default"/>
      </w:rPr>
    </w:lvl>
    <w:lvl w:ilvl="1" w:tplc="AA68C878" w:tentative="1">
      <w:start w:val="1"/>
      <w:numFmt w:val="bullet"/>
      <w:lvlText w:val=""/>
      <w:lvlJc w:val="left"/>
      <w:pPr>
        <w:tabs>
          <w:tab w:val="num" w:pos="1440"/>
        </w:tabs>
        <w:ind w:left="1440" w:hanging="360"/>
      </w:pPr>
      <w:rPr>
        <w:rFonts w:ascii="Wingdings" w:hAnsi="Wingdings" w:hint="default"/>
      </w:rPr>
    </w:lvl>
    <w:lvl w:ilvl="2" w:tplc="455C6CBC" w:tentative="1">
      <w:start w:val="1"/>
      <w:numFmt w:val="bullet"/>
      <w:lvlText w:val=""/>
      <w:lvlJc w:val="left"/>
      <w:pPr>
        <w:tabs>
          <w:tab w:val="num" w:pos="2160"/>
        </w:tabs>
        <w:ind w:left="2160" w:hanging="360"/>
      </w:pPr>
      <w:rPr>
        <w:rFonts w:ascii="Wingdings" w:hAnsi="Wingdings" w:hint="default"/>
      </w:rPr>
    </w:lvl>
    <w:lvl w:ilvl="3" w:tplc="C29C53F0" w:tentative="1">
      <w:start w:val="1"/>
      <w:numFmt w:val="bullet"/>
      <w:lvlText w:val=""/>
      <w:lvlJc w:val="left"/>
      <w:pPr>
        <w:tabs>
          <w:tab w:val="num" w:pos="2880"/>
        </w:tabs>
        <w:ind w:left="2880" w:hanging="360"/>
      </w:pPr>
      <w:rPr>
        <w:rFonts w:ascii="Wingdings" w:hAnsi="Wingdings" w:hint="default"/>
      </w:rPr>
    </w:lvl>
    <w:lvl w:ilvl="4" w:tplc="8CF4D8EE" w:tentative="1">
      <w:start w:val="1"/>
      <w:numFmt w:val="bullet"/>
      <w:lvlText w:val=""/>
      <w:lvlJc w:val="left"/>
      <w:pPr>
        <w:tabs>
          <w:tab w:val="num" w:pos="3600"/>
        </w:tabs>
        <w:ind w:left="3600" w:hanging="360"/>
      </w:pPr>
      <w:rPr>
        <w:rFonts w:ascii="Wingdings" w:hAnsi="Wingdings" w:hint="default"/>
      </w:rPr>
    </w:lvl>
    <w:lvl w:ilvl="5" w:tplc="AED84A8E" w:tentative="1">
      <w:start w:val="1"/>
      <w:numFmt w:val="bullet"/>
      <w:lvlText w:val=""/>
      <w:lvlJc w:val="left"/>
      <w:pPr>
        <w:tabs>
          <w:tab w:val="num" w:pos="4320"/>
        </w:tabs>
        <w:ind w:left="4320" w:hanging="360"/>
      </w:pPr>
      <w:rPr>
        <w:rFonts w:ascii="Wingdings" w:hAnsi="Wingdings" w:hint="default"/>
      </w:rPr>
    </w:lvl>
    <w:lvl w:ilvl="6" w:tplc="A9E0614E" w:tentative="1">
      <w:start w:val="1"/>
      <w:numFmt w:val="bullet"/>
      <w:lvlText w:val=""/>
      <w:lvlJc w:val="left"/>
      <w:pPr>
        <w:tabs>
          <w:tab w:val="num" w:pos="5040"/>
        </w:tabs>
        <w:ind w:left="5040" w:hanging="360"/>
      </w:pPr>
      <w:rPr>
        <w:rFonts w:ascii="Wingdings" w:hAnsi="Wingdings" w:hint="default"/>
      </w:rPr>
    </w:lvl>
    <w:lvl w:ilvl="7" w:tplc="6FFEBCB0" w:tentative="1">
      <w:start w:val="1"/>
      <w:numFmt w:val="bullet"/>
      <w:lvlText w:val=""/>
      <w:lvlJc w:val="left"/>
      <w:pPr>
        <w:tabs>
          <w:tab w:val="num" w:pos="5760"/>
        </w:tabs>
        <w:ind w:left="5760" w:hanging="360"/>
      </w:pPr>
      <w:rPr>
        <w:rFonts w:ascii="Wingdings" w:hAnsi="Wingdings" w:hint="default"/>
      </w:rPr>
    </w:lvl>
    <w:lvl w:ilvl="8" w:tplc="3B709C0A" w:tentative="1">
      <w:start w:val="1"/>
      <w:numFmt w:val="bullet"/>
      <w:lvlText w:val=""/>
      <w:lvlJc w:val="left"/>
      <w:pPr>
        <w:tabs>
          <w:tab w:val="num" w:pos="6480"/>
        </w:tabs>
        <w:ind w:left="6480" w:hanging="360"/>
      </w:pPr>
      <w:rPr>
        <w:rFonts w:ascii="Wingdings" w:hAnsi="Wingdings" w:hint="default"/>
      </w:rPr>
    </w:lvl>
  </w:abstractNum>
  <w:abstractNum w:abstractNumId="20">
    <w:nsid w:val="7BAA0EBA"/>
    <w:multiLevelType w:val="hybridMultilevel"/>
    <w:tmpl w:val="6F44F2DC"/>
    <w:lvl w:ilvl="0" w:tplc="69A8BE6A">
      <w:start w:val="1"/>
      <w:numFmt w:val="lowerLetter"/>
      <w:lvlText w:val="%1."/>
      <w:lvlJc w:val="left"/>
      <w:pPr>
        <w:tabs>
          <w:tab w:val="num" w:pos="720"/>
        </w:tabs>
        <w:ind w:left="720" w:hanging="360"/>
      </w:pPr>
    </w:lvl>
    <w:lvl w:ilvl="1" w:tplc="8F24F6F6">
      <w:start w:val="1"/>
      <w:numFmt w:val="lowerLetter"/>
      <w:lvlText w:val="%2."/>
      <w:lvlJc w:val="left"/>
      <w:pPr>
        <w:tabs>
          <w:tab w:val="num" w:pos="1440"/>
        </w:tabs>
        <w:ind w:left="1440" w:hanging="360"/>
      </w:pPr>
    </w:lvl>
    <w:lvl w:ilvl="2" w:tplc="C93EC5FE" w:tentative="1">
      <w:start w:val="1"/>
      <w:numFmt w:val="lowerLetter"/>
      <w:lvlText w:val="%3."/>
      <w:lvlJc w:val="left"/>
      <w:pPr>
        <w:tabs>
          <w:tab w:val="num" w:pos="2160"/>
        </w:tabs>
        <w:ind w:left="2160" w:hanging="360"/>
      </w:pPr>
    </w:lvl>
    <w:lvl w:ilvl="3" w:tplc="491ACCF8" w:tentative="1">
      <w:start w:val="1"/>
      <w:numFmt w:val="lowerLetter"/>
      <w:lvlText w:val="%4."/>
      <w:lvlJc w:val="left"/>
      <w:pPr>
        <w:tabs>
          <w:tab w:val="num" w:pos="2880"/>
        </w:tabs>
        <w:ind w:left="2880" w:hanging="360"/>
      </w:pPr>
    </w:lvl>
    <w:lvl w:ilvl="4" w:tplc="C3205F94" w:tentative="1">
      <w:start w:val="1"/>
      <w:numFmt w:val="lowerLetter"/>
      <w:lvlText w:val="%5."/>
      <w:lvlJc w:val="left"/>
      <w:pPr>
        <w:tabs>
          <w:tab w:val="num" w:pos="3600"/>
        </w:tabs>
        <w:ind w:left="3600" w:hanging="360"/>
      </w:pPr>
    </w:lvl>
    <w:lvl w:ilvl="5" w:tplc="182E00B8" w:tentative="1">
      <w:start w:val="1"/>
      <w:numFmt w:val="lowerLetter"/>
      <w:lvlText w:val="%6."/>
      <w:lvlJc w:val="left"/>
      <w:pPr>
        <w:tabs>
          <w:tab w:val="num" w:pos="4320"/>
        </w:tabs>
        <w:ind w:left="4320" w:hanging="360"/>
      </w:pPr>
    </w:lvl>
    <w:lvl w:ilvl="6" w:tplc="DA06C3AA" w:tentative="1">
      <w:start w:val="1"/>
      <w:numFmt w:val="lowerLetter"/>
      <w:lvlText w:val="%7."/>
      <w:lvlJc w:val="left"/>
      <w:pPr>
        <w:tabs>
          <w:tab w:val="num" w:pos="5040"/>
        </w:tabs>
        <w:ind w:left="5040" w:hanging="360"/>
      </w:pPr>
    </w:lvl>
    <w:lvl w:ilvl="7" w:tplc="C5E0B264" w:tentative="1">
      <w:start w:val="1"/>
      <w:numFmt w:val="lowerLetter"/>
      <w:lvlText w:val="%8."/>
      <w:lvlJc w:val="left"/>
      <w:pPr>
        <w:tabs>
          <w:tab w:val="num" w:pos="5760"/>
        </w:tabs>
        <w:ind w:left="5760" w:hanging="360"/>
      </w:pPr>
    </w:lvl>
    <w:lvl w:ilvl="8" w:tplc="39668DA0" w:tentative="1">
      <w:start w:val="1"/>
      <w:numFmt w:val="lowerLetter"/>
      <w:lvlText w:val="%9."/>
      <w:lvlJc w:val="left"/>
      <w:pPr>
        <w:tabs>
          <w:tab w:val="num" w:pos="6480"/>
        </w:tabs>
        <w:ind w:left="6480" w:hanging="360"/>
      </w:pPr>
    </w:lvl>
  </w:abstractNum>
  <w:abstractNum w:abstractNumId="21">
    <w:nsid w:val="7D377164"/>
    <w:multiLevelType w:val="hybridMultilevel"/>
    <w:tmpl w:val="A6B2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13"/>
  </w:num>
  <w:num w:numId="5">
    <w:abstractNumId w:val="9"/>
  </w:num>
  <w:num w:numId="6">
    <w:abstractNumId w:val="0"/>
  </w:num>
  <w:num w:numId="7">
    <w:abstractNumId w:val="8"/>
  </w:num>
  <w:num w:numId="8">
    <w:abstractNumId w:val="19"/>
  </w:num>
  <w:num w:numId="9">
    <w:abstractNumId w:val="12"/>
  </w:num>
  <w:num w:numId="10">
    <w:abstractNumId w:val="4"/>
  </w:num>
  <w:num w:numId="11">
    <w:abstractNumId w:val="20"/>
  </w:num>
  <w:num w:numId="12">
    <w:abstractNumId w:val="5"/>
  </w:num>
  <w:num w:numId="13">
    <w:abstractNumId w:val="7"/>
  </w:num>
  <w:num w:numId="14">
    <w:abstractNumId w:val="1"/>
  </w:num>
  <w:num w:numId="15">
    <w:abstractNumId w:val="11"/>
  </w:num>
  <w:num w:numId="16">
    <w:abstractNumId w:val="2"/>
  </w:num>
  <w:num w:numId="17">
    <w:abstractNumId w:val="10"/>
  </w:num>
  <w:num w:numId="18">
    <w:abstractNumId w:val="14"/>
  </w:num>
  <w:num w:numId="19">
    <w:abstractNumId w:val="3"/>
  </w:num>
  <w:num w:numId="20">
    <w:abstractNumId w:val="2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DF"/>
    <w:rsid w:val="001A3549"/>
    <w:rsid w:val="001F74D2"/>
    <w:rsid w:val="002F4232"/>
    <w:rsid w:val="00302AC9"/>
    <w:rsid w:val="003A585D"/>
    <w:rsid w:val="005267E8"/>
    <w:rsid w:val="005763AE"/>
    <w:rsid w:val="00625535"/>
    <w:rsid w:val="00670FA6"/>
    <w:rsid w:val="007128DE"/>
    <w:rsid w:val="007159B1"/>
    <w:rsid w:val="007838C5"/>
    <w:rsid w:val="00845D97"/>
    <w:rsid w:val="00AD3D00"/>
    <w:rsid w:val="00B001EC"/>
    <w:rsid w:val="00B47917"/>
    <w:rsid w:val="00B578DF"/>
    <w:rsid w:val="00BA1711"/>
    <w:rsid w:val="00BF22E8"/>
    <w:rsid w:val="00BF4CAB"/>
    <w:rsid w:val="00CC5BA3"/>
    <w:rsid w:val="00D053EE"/>
    <w:rsid w:val="00D841A9"/>
    <w:rsid w:val="00DF604D"/>
    <w:rsid w:val="00FC3D4E"/>
    <w:rsid w:val="00FD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DF"/>
    <w:pPr>
      <w:ind w:left="720"/>
      <w:contextualSpacing/>
    </w:pPr>
  </w:style>
  <w:style w:type="paragraph" w:styleId="NormalWeb">
    <w:name w:val="Normal (Web)"/>
    <w:basedOn w:val="Normal"/>
    <w:uiPriority w:val="99"/>
    <w:unhideWhenUsed/>
    <w:rsid w:val="00DF60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DF"/>
    <w:pPr>
      <w:ind w:left="720"/>
      <w:contextualSpacing/>
    </w:pPr>
  </w:style>
  <w:style w:type="paragraph" w:styleId="NormalWeb">
    <w:name w:val="Normal (Web)"/>
    <w:basedOn w:val="Normal"/>
    <w:uiPriority w:val="99"/>
    <w:unhideWhenUsed/>
    <w:rsid w:val="00DF60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4763">
      <w:bodyDiv w:val="1"/>
      <w:marLeft w:val="0"/>
      <w:marRight w:val="0"/>
      <w:marTop w:val="0"/>
      <w:marBottom w:val="0"/>
      <w:divBdr>
        <w:top w:val="none" w:sz="0" w:space="0" w:color="auto"/>
        <w:left w:val="none" w:sz="0" w:space="0" w:color="auto"/>
        <w:bottom w:val="none" w:sz="0" w:space="0" w:color="auto"/>
        <w:right w:val="none" w:sz="0" w:space="0" w:color="auto"/>
      </w:divBdr>
      <w:divsChild>
        <w:div w:id="940182729">
          <w:marLeft w:val="1555"/>
          <w:marRight w:val="0"/>
          <w:marTop w:val="115"/>
          <w:marBottom w:val="0"/>
          <w:divBdr>
            <w:top w:val="none" w:sz="0" w:space="0" w:color="auto"/>
            <w:left w:val="none" w:sz="0" w:space="0" w:color="auto"/>
            <w:bottom w:val="none" w:sz="0" w:space="0" w:color="auto"/>
            <w:right w:val="none" w:sz="0" w:space="0" w:color="auto"/>
          </w:divBdr>
        </w:div>
        <w:div w:id="566964195">
          <w:marLeft w:val="1555"/>
          <w:marRight w:val="0"/>
          <w:marTop w:val="115"/>
          <w:marBottom w:val="0"/>
          <w:divBdr>
            <w:top w:val="none" w:sz="0" w:space="0" w:color="auto"/>
            <w:left w:val="none" w:sz="0" w:space="0" w:color="auto"/>
            <w:bottom w:val="none" w:sz="0" w:space="0" w:color="auto"/>
            <w:right w:val="none" w:sz="0" w:space="0" w:color="auto"/>
          </w:divBdr>
        </w:div>
        <w:div w:id="634257882">
          <w:marLeft w:val="1555"/>
          <w:marRight w:val="0"/>
          <w:marTop w:val="115"/>
          <w:marBottom w:val="0"/>
          <w:divBdr>
            <w:top w:val="none" w:sz="0" w:space="0" w:color="auto"/>
            <w:left w:val="none" w:sz="0" w:space="0" w:color="auto"/>
            <w:bottom w:val="none" w:sz="0" w:space="0" w:color="auto"/>
            <w:right w:val="none" w:sz="0" w:space="0" w:color="auto"/>
          </w:divBdr>
        </w:div>
      </w:divsChild>
    </w:div>
    <w:div w:id="146365787">
      <w:bodyDiv w:val="1"/>
      <w:marLeft w:val="0"/>
      <w:marRight w:val="0"/>
      <w:marTop w:val="0"/>
      <w:marBottom w:val="0"/>
      <w:divBdr>
        <w:top w:val="none" w:sz="0" w:space="0" w:color="auto"/>
        <w:left w:val="none" w:sz="0" w:space="0" w:color="auto"/>
        <w:bottom w:val="none" w:sz="0" w:space="0" w:color="auto"/>
        <w:right w:val="none" w:sz="0" w:space="0" w:color="auto"/>
      </w:divBdr>
      <w:divsChild>
        <w:div w:id="961769277">
          <w:marLeft w:val="720"/>
          <w:marRight w:val="0"/>
          <w:marTop w:val="120"/>
          <w:marBottom w:val="0"/>
          <w:divBdr>
            <w:top w:val="none" w:sz="0" w:space="0" w:color="auto"/>
            <w:left w:val="none" w:sz="0" w:space="0" w:color="auto"/>
            <w:bottom w:val="none" w:sz="0" w:space="0" w:color="auto"/>
            <w:right w:val="none" w:sz="0" w:space="0" w:color="auto"/>
          </w:divBdr>
        </w:div>
        <w:div w:id="1993941661">
          <w:marLeft w:val="720"/>
          <w:marRight w:val="0"/>
          <w:marTop w:val="120"/>
          <w:marBottom w:val="0"/>
          <w:divBdr>
            <w:top w:val="none" w:sz="0" w:space="0" w:color="auto"/>
            <w:left w:val="none" w:sz="0" w:space="0" w:color="auto"/>
            <w:bottom w:val="none" w:sz="0" w:space="0" w:color="auto"/>
            <w:right w:val="none" w:sz="0" w:space="0" w:color="auto"/>
          </w:divBdr>
        </w:div>
        <w:div w:id="935670723">
          <w:marLeft w:val="720"/>
          <w:marRight w:val="0"/>
          <w:marTop w:val="120"/>
          <w:marBottom w:val="0"/>
          <w:divBdr>
            <w:top w:val="none" w:sz="0" w:space="0" w:color="auto"/>
            <w:left w:val="none" w:sz="0" w:space="0" w:color="auto"/>
            <w:bottom w:val="none" w:sz="0" w:space="0" w:color="auto"/>
            <w:right w:val="none" w:sz="0" w:space="0" w:color="auto"/>
          </w:divBdr>
        </w:div>
        <w:div w:id="1754543161">
          <w:marLeft w:val="720"/>
          <w:marRight w:val="0"/>
          <w:marTop w:val="120"/>
          <w:marBottom w:val="0"/>
          <w:divBdr>
            <w:top w:val="none" w:sz="0" w:space="0" w:color="auto"/>
            <w:left w:val="none" w:sz="0" w:space="0" w:color="auto"/>
            <w:bottom w:val="none" w:sz="0" w:space="0" w:color="auto"/>
            <w:right w:val="none" w:sz="0" w:space="0" w:color="auto"/>
          </w:divBdr>
        </w:div>
      </w:divsChild>
    </w:div>
    <w:div w:id="470946016">
      <w:bodyDiv w:val="1"/>
      <w:marLeft w:val="0"/>
      <w:marRight w:val="0"/>
      <w:marTop w:val="0"/>
      <w:marBottom w:val="0"/>
      <w:divBdr>
        <w:top w:val="none" w:sz="0" w:space="0" w:color="auto"/>
        <w:left w:val="none" w:sz="0" w:space="0" w:color="auto"/>
        <w:bottom w:val="none" w:sz="0" w:space="0" w:color="auto"/>
        <w:right w:val="none" w:sz="0" w:space="0" w:color="auto"/>
      </w:divBdr>
      <w:divsChild>
        <w:div w:id="1953852668">
          <w:marLeft w:val="1555"/>
          <w:marRight w:val="0"/>
          <w:marTop w:val="96"/>
          <w:marBottom w:val="0"/>
          <w:divBdr>
            <w:top w:val="none" w:sz="0" w:space="0" w:color="auto"/>
            <w:left w:val="none" w:sz="0" w:space="0" w:color="auto"/>
            <w:bottom w:val="none" w:sz="0" w:space="0" w:color="auto"/>
            <w:right w:val="none" w:sz="0" w:space="0" w:color="auto"/>
          </w:divBdr>
        </w:div>
        <w:div w:id="1485589236">
          <w:marLeft w:val="1555"/>
          <w:marRight w:val="0"/>
          <w:marTop w:val="96"/>
          <w:marBottom w:val="0"/>
          <w:divBdr>
            <w:top w:val="none" w:sz="0" w:space="0" w:color="auto"/>
            <w:left w:val="none" w:sz="0" w:space="0" w:color="auto"/>
            <w:bottom w:val="none" w:sz="0" w:space="0" w:color="auto"/>
            <w:right w:val="none" w:sz="0" w:space="0" w:color="auto"/>
          </w:divBdr>
        </w:div>
        <w:div w:id="2100132656">
          <w:marLeft w:val="1555"/>
          <w:marRight w:val="0"/>
          <w:marTop w:val="96"/>
          <w:marBottom w:val="0"/>
          <w:divBdr>
            <w:top w:val="none" w:sz="0" w:space="0" w:color="auto"/>
            <w:left w:val="none" w:sz="0" w:space="0" w:color="auto"/>
            <w:bottom w:val="none" w:sz="0" w:space="0" w:color="auto"/>
            <w:right w:val="none" w:sz="0" w:space="0" w:color="auto"/>
          </w:divBdr>
        </w:div>
        <w:div w:id="558514651">
          <w:marLeft w:val="1555"/>
          <w:marRight w:val="0"/>
          <w:marTop w:val="96"/>
          <w:marBottom w:val="0"/>
          <w:divBdr>
            <w:top w:val="none" w:sz="0" w:space="0" w:color="auto"/>
            <w:left w:val="none" w:sz="0" w:space="0" w:color="auto"/>
            <w:bottom w:val="none" w:sz="0" w:space="0" w:color="auto"/>
            <w:right w:val="none" w:sz="0" w:space="0" w:color="auto"/>
          </w:divBdr>
        </w:div>
        <w:div w:id="1406222995">
          <w:marLeft w:val="1555"/>
          <w:marRight w:val="0"/>
          <w:marTop w:val="96"/>
          <w:marBottom w:val="0"/>
          <w:divBdr>
            <w:top w:val="none" w:sz="0" w:space="0" w:color="auto"/>
            <w:left w:val="none" w:sz="0" w:space="0" w:color="auto"/>
            <w:bottom w:val="none" w:sz="0" w:space="0" w:color="auto"/>
            <w:right w:val="none" w:sz="0" w:space="0" w:color="auto"/>
          </w:divBdr>
        </w:div>
      </w:divsChild>
    </w:div>
    <w:div w:id="501554944">
      <w:bodyDiv w:val="1"/>
      <w:marLeft w:val="0"/>
      <w:marRight w:val="0"/>
      <w:marTop w:val="0"/>
      <w:marBottom w:val="0"/>
      <w:divBdr>
        <w:top w:val="none" w:sz="0" w:space="0" w:color="auto"/>
        <w:left w:val="none" w:sz="0" w:space="0" w:color="auto"/>
        <w:bottom w:val="none" w:sz="0" w:space="0" w:color="auto"/>
        <w:right w:val="none" w:sz="0" w:space="0" w:color="auto"/>
      </w:divBdr>
      <w:divsChild>
        <w:div w:id="1687055974">
          <w:marLeft w:val="706"/>
          <w:marRight w:val="0"/>
          <w:marTop w:val="120"/>
          <w:marBottom w:val="0"/>
          <w:divBdr>
            <w:top w:val="none" w:sz="0" w:space="0" w:color="auto"/>
            <w:left w:val="none" w:sz="0" w:space="0" w:color="auto"/>
            <w:bottom w:val="none" w:sz="0" w:space="0" w:color="auto"/>
            <w:right w:val="none" w:sz="0" w:space="0" w:color="auto"/>
          </w:divBdr>
        </w:div>
        <w:div w:id="611862467">
          <w:marLeft w:val="706"/>
          <w:marRight w:val="0"/>
          <w:marTop w:val="120"/>
          <w:marBottom w:val="0"/>
          <w:divBdr>
            <w:top w:val="none" w:sz="0" w:space="0" w:color="auto"/>
            <w:left w:val="none" w:sz="0" w:space="0" w:color="auto"/>
            <w:bottom w:val="none" w:sz="0" w:space="0" w:color="auto"/>
            <w:right w:val="none" w:sz="0" w:space="0" w:color="auto"/>
          </w:divBdr>
        </w:div>
      </w:divsChild>
    </w:div>
    <w:div w:id="715935907">
      <w:bodyDiv w:val="1"/>
      <w:marLeft w:val="0"/>
      <w:marRight w:val="0"/>
      <w:marTop w:val="0"/>
      <w:marBottom w:val="0"/>
      <w:divBdr>
        <w:top w:val="none" w:sz="0" w:space="0" w:color="auto"/>
        <w:left w:val="none" w:sz="0" w:space="0" w:color="auto"/>
        <w:bottom w:val="none" w:sz="0" w:space="0" w:color="auto"/>
        <w:right w:val="none" w:sz="0" w:space="0" w:color="auto"/>
      </w:divBdr>
      <w:divsChild>
        <w:div w:id="1100250823">
          <w:marLeft w:val="1555"/>
          <w:marRight w:val="0"/>
          <w:marTop w:val="115"/>
          <w:marBottom w:val="0"/>
          <w:divBdr>
            <w:top w:val="none" w:sz="0" w:space="0" w:color="auto"/>
            <w:left w:val="none" w:sz="0" w:space="0" w:color="auto"/>
            <w:bottom w:val="none" w:sz="0" w:space="0" w:color="auto"/>
            <w:right w:val="none" w:sz="0" w:space="0" w:color="auto"/>
          </w:divBdr>
        </w:div>
        <w:div w:id="134833675">
          <w:marLeft w:val="1555"/>
          <w:marRight w:val="0"/>
          <w:marTop w:val="115"/>
          <w:marBottom w:val="0"/>
          <w:divBdr>
            <w:top w:val="none" w:sz="0" w:space="0" w:color="auto"/>
            <w:left w:val="none" w:sz="0" w:space="0" w:color="auto"/>
            <w:bottom w:val="none" w:sz="0" w:space="0" w:color="auto"/>
            <w:right w:val="none" w:sz="0" w:space="0" w:color="auto"/>
          </w:divBdr>
        </w:div>
        <w:div w:id="105120532">
          <w:marLeft w:val="1555"/>
          <w:marRight w:val="0"/>
          <w:marTop w:val="115"/>
          <w:marBottom w:val="0"/>
          <w:divBdr>
            <w:top w:val="none" w:sz="0" w:space="0" w:color="auto"/>
            <w:left w:val="none" w:sz="0" w:space="0" w:color="auto"/>
            <w:bottom w:val="none" w:sz="0" w:space="0" w:color="auto"/>
            <w:right w:val="none" w:sz="0" w:space="0" w:color="auto"/>
          </w:divBdr>
        </w:div>
      </w:divsChild>
    </w:div>
    <w:div w:id="762385924">
      <w:bodyDiv w:val="1"/>
      <w:marLeft w:val="0"/>
      <w:marRight w:val="0"/>
      <w:marTop w:val="0"/>
      <w:marBottom w:val="0"/>
      <w:divBdr>
        <w:top w:val="none" w:sz="0" w:space="0" w:color="auto"/>
        <w:left w:val="none" w:sz="0" w:space="0" w:color="auto"/>
        <w:bottom w:val="none" w:sz="0" w:space="0" w:color="auto"/>
        <w:right w:val="none" w:sz="0" w:space="0" w:color="auto"/>
      </w:divBdr>
      <w:divsChild>
        <w:div w:id="334963441">
          <w:marLeft w:val="821"/>
          <w:marRight w:val="0"/>
          <w:marTop w:val="140"/>
          <w:marBottom w:val="0"/>
          <w:divBdr>
            <w:top w:val="none" w:sz="0" w:space="0" w:color="auto"/>
            <w:left w:val="none" w:sz="0" w:space="0" w:color="auto"/>
            <w:bottom w:val="none" w:sz="0" w:space="0" w:color="auto"/>
            <w:right w:val="none" w:sz="0" w:space="0" w:color="auto"/>
          </w:divBdr>
        </w:div>
        <w:div w:id="6294975">
          <w:marLeft w:val="821"/>
          <w:marRight w:val="0"/>
          <w:marTop w:val="140"/>
          <w:marBottom w:val="0"/>
          <w:divBdr>
            <w:top w:val="none" w:sz="0" w:space="0" w:color="auto"/>
            <w:left w:val="none" w:sz="0" w:space="0" w:color="auto"/>
            <w:bottom w:val="none" w:sz="0" w:space="0" w:color="auto"/>
            <w:right w:val="none" w:sz="0" w:space="0" w:color="auto"/>
          </w:divBdr>
        </w:div>
        <w:div w:id="1279675675">
          <w:marLeft w:val="821"/>
          <w:marRight w:val="0"/>
          <w:marTop w:val="140"/>
          <w:marBottom w:val="0"/>
          <w:divBdr>
            <w:top w:val="none" w:sz="0" w:space="0" w:color="auto"/>
            <w:left w:val="none" w:sz="0" w:space="0" w:color="auto"/>
            <w:bottom w:val="none" w:sz="0" w:space="0" w:color="auto"/>
            <w:right w:val="none" w:sz="0" w:space="0" w:color="auto"/>
          </w:divBdr>
        </w:div>
      </w:divsChild>
    </w:div>
    <w:div w:id="1235628290">
      <w:bodyDiv w:val="1"/>
      <w:marLeft w:val="0"/>
      <w:marRight w:val="0"/>
      <w:marTop w:val="0"/>
      <w:marBottom w:val="0"/>
      <w:divBdr>
        <w:top w:val="none" w:sz="0" w:space="0" w:color="auto"/>
        <w:left w:val="none" w:sz="0" w:space="0" w:color="auto"/>
        <w:bottom w:val="none" w:sz="0" w:space="0" w:color="auto"/>
        <w:right w:val="none" w:sz="0" w:space="0" w:color="auto"/>
      </w:divBdr>
      <w:divsChild>
        <w:div w:id="1320428825">
          <w:marLeft w:val="1555"/>
          <w:marRight w:val="0"/>
          <w:marTop w:val="115"/>
          <w:marBottom w:val="0"/>
          <w:divBdr>
            <w:top w:val="none" w:sz="0" w:space="0" w:color="auto"/>
            <w:left w:val="none" w:sz="0" w:space="0" w:color="auto"/>
            <w:bottom w:val="none" w:sz="0" w:space="0" w:color="auto"/>
            <w:right w:val="none" w:sz="0" w:space="0" w:color="auto"/>
          </w:divBdr>
        </w:div>
        <w:div w:id="1587810301">
          <w:marLeft w:val="1555"/>
          <w:marRight w:val="0"/>
          <w:marTop w:val="115"/>
          <w:marBottom w:val="0"/>
          <w:divBdr>
            <w:top w:val="none" w:sz="0" w:space="0" w:color="auto"/>
            <w:left w:val="none" w:sz="0" w:space="0" w:color="auto"/>
            <w:bottom w:val="none" w:sz="0" w:space="0" w:color="auto"/>
            <w:right w:val="none" w:sz="0" w:space="0" w:color="auto"/>
          </w:divBdr>
        </w:div>
        <w:div w:id="880749489">
          <w:marLeft w:val="1555"/>
          <w:marRight w:val="0"/>
          <w:marTop w:val="115"/>
          <w:marBottom w:val="0"/>
          <w:divBdr>
            <w:top w:val="none" w:sz="0" w:space="0" w:color="auto"/>
            <w:left w:val="none" w:sz="0" w:space="0" w:color="auto"/>
            <w:bottom w:val="none" w:sz="0" w:space="0" w:color="auto"/>
            <w:right w:val="none" w:sz="0" w:space="0" w:color="auto"/>
          </w:divBdr>
        </w:div>
      </w:divsChild>
    </w:div>
    <w:div w:id="1585796865">
      <w:bodyDiv w:val="1"/>
      <w:marLeft w:val="0"/>
      <w:marRight w:val="0"/>
      <w:marTop w:val="0"/>
      <w:marBottom w:val="0"/>
      <w:divBdr>
        <w:top w:val="none" w:sz="0" w:space="0" w:color="auto"/>
        <w:left w:val="none" w:sz="0" w:space="0" w:color="auto"/>
        <w:bottom w:val="none" w:sz="0" w:space="0" w:color="auto"/>
        <w:right w:val="none" w:sz="0" w:space="0" w:color="auto"/>
      </w:divBdr>
    </w:div>
    <w:div w:id="1841192392">
      <w:bodyDiv w:val="1"/>
      <w:marLeft w:val="0"/>
      <w:marRight w:val="0"/>
      <w:marTop w:val="0"/>
      <w:marBottom w:val="0"/>
      <w:divBdr>
        <w:top w:val="none" w:sz="0" w:space="0" w:color="auto"/>
        <w:left w:val="none" w:sz="0" w:space="0" w:color="auto"/>
        <w:bottom w:val="none" w:sz="0" w:space="0" w:color="auto"/>
        <w:right w:val="none" w:sz="0" w:space="0" w:color="auto"/>
      </w:divBdr>
      <w:divsChild>
        <w:div w:id="1270238927">
          <w:marLeft w:val="288"/>
          <w:marRight w:val="0"/>
          <w:marTop w:val="96"/>
          <w:marBottom w:val="0"/>
          <w:divBdr>
            <w:top w:val="none" w:sz="0" w:space="0" w:color="auto"/>
            <w:left w:val="none" w:sz="0" w:space="0" w:color="auto"/>
            <w:bottom w:val="none" w:sz="0" w:space="0" w:color="auto"/>
            <w:right w:val="none" w:sz="0" w:space="0" w:color="auto"/>
          </w:divBdr>
        </w:div>
        <w:div w:id="1361471178">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2016-04-20T21:37:00Z</cp:lastPrinted>
  <dcterms:created xsi:type="dcterms:W3CDTF">2016-09-16T04:31:00Z</dcterms:created>
  <dcterms:modified xsi:type="dcterms:W3CDTF">2016-09-16T04:31:00Z</dcterms:modified>
</cp:coreProperties>
</file>